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F03" w14:textId="2774DD3D" w:rsidR="00990C96" w:rsidRDefault="00EA3FB1">
      <w:pPr>
        <w:ind w:left="637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Mielec, </w:t>
      </w:r>
      <w:r w:rsidR="00FF6459">
        <w:rPr>
          <w:rFonts w:ascii="Calibri" w:hAnsi="Calibri" w:cs="Calibri"/>
        </w:rPr>
        <w:t>01</w:t>
      </w:r>
      <w:r>
        <w:rPr>
          <w:rFonts w:ascii="Calibri" w:hAnsi="Calibri" w:cs="Calibri"/>
        </w:rPr>
        <w:t>.0</w:t>
      </w:r>
      <w:r w:rsidR="00FF645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.2023 r. </w:t>
      </w:r>
    </w:p>
    <w:p w14:paraId="664F66F8" w14:textId="5710C60E" w:rsidR="00990C96" w:rsidRDefault="00EA3FB1">
      <w:pPr>
        <w:rPr>
          <w:rFonts w:ascii="Calibri" w:hAnsi="Calibri" w:cs="Calibri"/>
        </w:rPr>
      </w:pPr>
      <w:r>
        <w:rPr>
          <w:rFonts w:ascii="Calibri" w:hAnsi="Calibri" w:cs="Calibri"/>
        </w:rPr>
        <w:t>BR.0012.4.</w:t>
      </w:r>
      <w:r w:rsidR="00FF6459">
        <w:rPr>
          <w:rFonts w:ascii="Calibri" w:hAnsi="Calibri" w:cs="Calibri"/>
        </w:rPr>
        <w:t>3</w:t>
      </w:r>
      <w:r>
        <w:rPr>
          <w:rFonts w:ascii="Calibri" w:hAnsi="Calibri" w:cs="Calibri"/>
        </w:rPr>
        <w:t>.2023</w:t>
      </w:r>
    </w:p>
    <w:p w14:paraId="0F2E32FB" w14:textId="77777777" w:rsidR="00990C96" w:rsidRDefault="00990C96">
      <w:pPr>
        <w:rPr>
          <w:rFonts w:ascii="Calibri" w:hAnsi="Calibri" w:cs="Calibri"/>
        </w:rPr>
      </w:pPr>
    </w:p>
    <w:p w14:paraId="7A667676" w14:textId="77777777" w:rsidR="00990C96" w:rsidRDefault="00990C96">
      <w:pPr>
        <w:rPr>
          <w:rFonts w:ascii="Calibri" w:hAnsi="Calibri" w:cs="Calibri"/>
        </w:rPr>
      </w:pPr>
    </w:p>
    <w:p w14:paraId="47DB7E4F" w14:textId="77777777" w:rsidR="00990C96" w:rsidRDefault="00990C96">
      <w:pPr>
        <w:rPr>
          <w:rFonts w:ascii="Calibri" w:hAnsi="Calibri" w:cs="Calibri"/>
        </w:rPr>
      </w:pPr>
    </w:p>
    <w:p w14:paraId="4A8976D6" w14:textId="77777777" w:rsidR="00990C96" w:rsidRDefault="00990C96">
      <w:pPr>
        <w:rPr>
          <w:rFonts w:ascii="Calibri" w:hAnsi="Calibri" w:cs="Calibri"/>
        </w:rPr>
      </w:pPr>
    </w:p>
    <w:p w14:paraId="16A0DD4A" w14:textId="77777777" w:rsidR="00990C96" w:rsidRDefault="00990C96">
      <w:pPr>
        <w:rPr>
          <w:rFonts w:ascii="Calibri" w:hAnsi="Calibri" w:cs="Calibri"/>
        </w:rPr>
      </w:pPr>
    </w:p>
    <w:p w14:paraId="345628CA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Sz. P.   …………………………………….</w:t>
      </w:r>
    </w:p>
    <w:p w14:paraId="68679D1B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14:paraId="6A02F8D6" w14:textId="77777777" w:rsidR="00990C96" w:rsidRDefault="00990C96">
      <w:pPr>
        <w:spacing w:line="480" w:lineRule="auto"/>
        <w:rPr>
          <w:rFonts w:ascii="Calibri" w:hAnsi="Calibri" w:cs="Calibri"/>
        </w:rPr>
      </w:pPr>
    </w:p>
    <w:p w14:paraId="0F111664" w14:textId="03861C7D" w:rsidR="00990C96" w:rsidRPr="003E3D7B" w:rsidRDefault="00EA3FB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Hlk120267576"/>
      <w:r>
        <w:rPr>
          <w:rFonts w:ascii="Calibri" w:hAnsi="Calibri" w:cs="Calibri"/>
        </w:rPr>
        <w:t xml:space="preserve">Uprzejmie zawiadamiam, że w dniu </w:t>
      </w:r>
      <w:r w:rsidR="00FF6459">
        <w:rPr>
          <w:rFonts w:ascii="Calibri" w:hAnsi="Calibri" w:cs="Calibri"/>
          <w:b/>
          <w:bCs/>
        </w:rPr>
        <w:t>2 marca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>2023 r. (</w:t>
      </w:r>
      <w:r w:rsidR="00253F42">
        <w:rPr>
          <w:rFonts w:ascii="Calibri" w:hAnsi="Calibri" w:cs="Calibri"/>
          <w:b/>
        </w:rPr>
        <w:t>czwartek</w:t>
      </w:r>
      <w:r>
        <w:rPr>
          <w:rFonts w:ascii="Calibri" w:hAnsi="Calibri" w:cs="Calibri"/>
          <w:b/>
        </w:rPr>
        <w:t xml:space="preserve">) o godz. </w:t>
      </w:r>
      <w:r w:rsidR="00FF6459">
        <w:rPr>
          <w:rFonts w:ascii="Calibri" w:hAnsi="Calibri" w:cs="Calibri"/>
          <w:b/>
        </w:rPr>
        <w:t>08</w:t>
      </w:r>
      <w:r>
        <w:rPr>
          <w:rFonts w:ascii="Calibri" w:hAnsi="Calibri" w:cs="Calibri"/>
          <w:b/>
        </w:rPr>
        <w:t>:</w:t>
      </w:r>
      <w:r w:rsidR="00FF6459">
        <w:rPr>
          <w:rFonts w:ascii="Calibri" w:hAnsi="Calibri" w:cs="Calibri"/>
          <w:b/>
        </w:rPr>
        <w:t>45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w Urzędzie Miejskim </w:t>
      </w:r>
      <w:r w:rsidR="003E3D7B">
        <w:rPr>
          <w:rFonts w:asciiTheme="minorHAnsi" w:hAnsiTheme="minorHAnsi" w:cstheme="minorHAnsi"/>
        </w:rPr>
        <w:t xml:space="preserve">w pok. nr 27 (I piętro) </w:t>
      </w:r>
      <w:r>
        <w:rPr>
          <w:rFonts w:ascii="Calibri" w:hAnsi="Calibri" w:cs="Calibri"/>
        </w:rPr>
        <w:t xml:space="preserve">odbędzie się posiedzenie </w:t>
      </w:r>
      <w:r>
        <w:rPr>
          <w:rFonts w:ascii="Calibri" w:hAnsi="Calibri" w:cs="Calibri"/>
          <w:b/>
        </w:rPr>
        <w:t>Komisji Oświaty i Kultury Rady Miejskiej w Mielcu.</w:t>
      </w:r>
    </w:p>
    <w:p w14:paraId="1D94BC58" w14:textId="77777777" w:rsidR="00990C96" w:rsidRDefault="00990C96" w:rsidP="00646698">
      <w:pPr>
        <w:spacing w:line="360" w:lineRule="auto"/>
        <w:jc w:val="center"/>
        <w:rPr>
          <w:rFonts w:ascii="Calibri" w:hAnsi="Calibri" w:cs="Calibri"/>
          <w:b/>
        </w:rPr>
      </w:pPr>
    </w:p>
    <w:p w14:paraId="6E0A306B" w14:textId="77777777" w:rsidR="00990C96" w:rsidRDefault="00EA3FB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14:paraId="17F05868" w14:textId="77777777" w:rsidR="00990C96" w:rsidRDefault="00990C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</w:p>
    <w:p w14:paraId="3AE6FC00" w14:textId="3078445D" w:rsidR="005B00B0" w:rsidRPr="005B00B0" w:rsidRDefault="00245700" w:rsidP="005B00B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Wyrażenie opinii odnośnie projektu uchwały</w:t>
      </w:r>
      <w:r w:rsidRPr="005B00B0">
        <w:rPr>
          <w:rFonts w:asciiTheme="minorHAnsi" w:hAnsiTheme="minorHAnsi" w:cstheme="minorHAnsi"/>
        </w:rPr>
        <w:t xml:space="preserve"> </w:t>
      </w:r>
      <w:bookmarkEnd w:id="0"/>
      <w:r w:rsidR="005B00B0" w:rsidRPr="005B00B0">
        <w:rPr>
          <w:rFonts w:ascii="Calibri" w:hAnsi="Calibri" w:cs="Calibri"/>
        </w:rPr>
        <w:t>w sprawie nadania nazwy ulicy dla istniejącej drogi</w:t>
      </w:r>
      <w:r w:rsidR="00922851">
        <w:rPr>
          <w:rFonts w:ascii="Calibri" w:hAnsi="Calibri" w:cs="Calibri"/>
        </w:rPr>
        <w:t xml:space="preserve"> wewnętrznej</w:t>
      </w:r>
      <w:r w:rsidR="005B00B0" w:rsidRPr="005B00B0">
        <w:rPr>
          <w:rFonts w:ascii="Calibri" w:hAnsi="Calibri" w:cs="Calibri"/>
        </w:rPr>
        <w:t>, urządzonej na działkach nr 207/1, 207/9, 207/12  (obr. 3. Przemysłowy) w Mielcu - ulica Pilotów.</w:t>
      </w:r>
    </w:p>
    <w:p w14:paraId="74834E56" w14:textId="77777777" w:rsidR="005B00B0" w:rsidRPr="005B00B0" w:rsidRDefault="005B00B0" w:rsidP="005B00B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</w:rPr>
      </w:pPr>
    </w:p>
    <w:p w14:paraId="7DE994AB" w14:textId="77777777" w:rsidR="00FF6459" w:rsidRDefault="00FF6459" w:rsidP="00FF645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</w:rPr>
      </w:pPr>
    </w:p>
    <w:p w14:paraId="5FABE1C8" w14:textId="77777777" w:rsidR="00990C96" w:rsidRDefault="00EA3FB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14:paraId="60018C46" w14:textId="77777777" w:rsidR="00990C96" w:rsidRDefault="00EA3FB1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14:paraId="366F325F" w14:textId="77777777" w:rsidR="00990C96" w:rsidRDefault="00990C96">
      <w:pPr>
        <w:ind w:left="4251"/>
        <w:rPr>
          <w:rFonts w:ascii="Calibri" w:hAnsi="Calibri" w:cs="Calibri"/>
        </w:rPr>
      </w:pPr>
    </w:p>
    <w:p w14:paraId="62EC314A" w14:textId="77777777" w:rsidR="00990C96" w:rsidRDefault="00EA3FB1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Krzysztof Łapa</w:t>
      </w:r>
    </w:p>
    <w:p w14:paraId="1A2BC85D" w14:textId="77777777" w:rsidR="00990C96" w:rsidRDefault="00990C96">
      <w:pPr>
        <w:rPr>
          <w:rFonts w:ascii="Calibri" w:hAnsi="Calibri" w:cs="Calibri"/>
          <w:i/>
        </w:rPr>
      </w:pPr>
    </w:p>
    <w:p w14:paraId="1CB26184" w14:textId="5255354A" w:rsidR="00990C96" w:rsidRDefault="00990C96">
      <w:pPr>
        <w:rPr>
          <w:rFonts w:ascii="Calibri" w:hAnsi="Calibri" w:cs="Calibri"/>
          <w:i/>
        </w:rPr>
      </w:pPr>
    </w:p>
    <w:p w14:paraId="29EA3B9D" w14:textId="19FDC6CF" w:rsidR="00245700" w:rsidRDefault="00245700">
      <w:pPr>
        <w:rPr>
          <w:rFonts w:ascii="Calibri" w:hAnsi="Calibri" w:cs="Calibri"/>
          <w:i/>
        </w:rPr>
      </w:pPr>
    </w:p>
    <w:p w14:paraId="37C0C5B2" w14:textId="796D16FA" w:rsidR="00245700" w:rsidRDefault="00245700">
      <w:pPr>
        <w:rPr>
          <w:rFonts w:ascii="Calibri" w:hAnsi="Calibri" w:cs="Calibri"/>
          <w:i/>
        </w:rPr>
      </w:pPr>
    </w:p>
    <w:p w14:paraId="69176270" w14:textId="41285900" w:rsidR="00245700" w:rsidRDefault="00245700">
      <w:pPr>
        <w:rPr>
          <w:rFonts w:ascii="Calibri" w:hAnsi="Calibri" w:cs="Calibri"/>
          <w:i/>
        </w:rPr>
      </w:pPr>
    </w:p>
    <w:p w14:paraId="43EB2792" w14:textId="77777777" w:rsidR="00245700" w:rsidRDefault="00245700">
      <w:pPr>
        <w:rPr>
          <w:rFonts w:ascii="Calibri" w:hAnsi="Calibri" w:cs="Calibri"/>
          <w:i/>
        </w:rPr>
      </w:pPr>
    </w:p>
    <w:p w14:paraId="0253D49B" w14:textId="77777777" w:rsidR="00990C96" w:rsidRDefault="00990C96">
      <w:pPr>
        <w:rPr>
          <w:rFonts w:ascii="Calibri" w:hAnsi="Calibri" w:cs="Calibri"/>
          <w:i/>
        </w:rPr>
      </w:pPr>
    </w:p>
    <w:p w14:paraId="650FF501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30371822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4CA5A8FE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prawna do urlopowania:</w:t>
      </w:r>
    </w:p>
    <w:p w14:paraId="0A50ED8C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14:paraId="5DB5BC18" w14:textId="77777777" w:rsidR="00990C96" w:rsidRDefault="00EA3FB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o samorządzie gmin</w:t>
      </w:r>
      <w:r>
        <w:rPr>
          <w:rFonts w:ascii="Calibri" w:hAnsi="Calibri" w:cs="Calibri"/>
          <w:sz w:val="18"/>
          <w:szCs w:val="18"/>
        </w:rPr>
        <w:t>nym (t.j. Dz.U. z 2023 r., poz. 40)</w:t>
      </w:r>
    </w:p>
    <w:sectPr w:rsidR="00990C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" w15:restartNumberingAfterBreak="0">
    <w:nsid w:val="2C991EDD"/>
    <w:multiLevelType w:val="multilevel"/>
    <w:tmpl w:val="2C991EDD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2869731">
    <w:abstractNumId w:val="0"/>
  </w:num>
  <w:num w:numId="2" w16cid:durableId="1951279260">
    <w:abstractNumId w:val="1"/>
  </w:num>
  <w:num w:numId="3" w16cid:durableId="4936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0D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2B4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0DF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2F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06CF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6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62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700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3F42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4EC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905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68F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BDA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3D7B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1F63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0B0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698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5E07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285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0C96"/>
    <w:rsid w:val="0099137C"/>
    <w:rsid w:val="009913FA"/>
    <w:rsid w:val="00991A9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41D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A8D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97C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3FB1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99A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459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2AF00BF"/>
    <w:rsid w:val="330848BD"/>
    <w:rsid w:val="34B47F8E"/>
    <w:rsid w:val="36BD7687"/>
    <w:rsid w:val="37C36B1F"/>
    <w:rsid w:val="38002953"/>
    <w:rsid w:val="3C091D98"/>
    <w:rsid w:val="3D372E08"/>
    <w:rsid w:val="3DB65C9E"/>
    <w:rsid w:val="45AA6C99"/>
    <w:rsid w:val="561A3C90"/>
    <w:rsid w:val="573721DC"/>
    <w:rsid w:val="5A6426D8"/>
    <w:rsid w:val="5FC855FC"/>
    <w:rsid w:val="62205C3F"/>
    <w:rsid w:val="64414EE5"/>
    <w:rsid w:val="67DE1711"/>
    <w:rsid w:val="696733EA"/>
    <w:rsid w:val="6A9566B9"/>
    <w:rsid w:val="6D882B43"/>
    <w:rsid w:val="72A43DC2"/>
    <w:rsid w:val="77E7381C"/>
    <w:rsid w:val="7B866235"/>
    <w:rsid w:val="7E2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1CC"/>
  <w15:docId w15:val="{303AF096-A1FE-4FB0-988F-88F59FE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AB99-FFA7-46EE-BA29-0B308BF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Kiełb</cp:lastModifiedBy>
  <cp:revision>150</cp:revision>
  <cp:lastPrinted>2022-11-25T07:41:00Z</cp:lastPrinted>
  <dcterms:created xsi:type="dcterms:W3CDTF">2019-07-31T11:08:00Z</dcterms:created>
  <dcterms:modified xsi:type="dcterms:W3CDTF">2023-03-01T11:00:00Z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88E21F06A27D48C587DD84965DD627C2</vt:lpwstr>
  </property>
</Properties>
</file>