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7" w:rsidRPr="003C79F0" w:rsidRDefault="00D213F2" w:rsidP="00E666D7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17.01.2023 </w:t>
      </w:r>
      <w:r w:rsidR="00E666D7" w:rsidRPr="003C79F0">
        <w:rPr>
          <w:rFonts w:asciiTheme="minorHAnsi" w:hAnsiTheme="minorHAnsi" w:cstheme="minorHAnsi"/>
        </w:rPr>
        <w:t xml:space="preserve">r. </w:t>
      </w:r>
    </w:p>
    <w:p w:rsidR="00E666D7" w:rsidRPr="003C79F0" w:rsidRDefault="00D213F2" w:rsidP="00E666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BR.0012.1.2.2023</w:t>
      </w:r>
    </w:p>
    <w:p w:rsidR="00521F1F" w:rsidRPr="007779A8" w:rsidRDefault="00521F1F" w:rsidP="006A0ECB">
      <w:pPr>
        <w:ind w:left="6372"/>
        <w:jc w:val="right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      </w:t>
      </w: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Sz. P.   …………………………………….</w:t>
      </w:r>
    </w:p>
    <w:p w:rsidR="00521F1F" w:rsidRPr="007779A8" w:rsidRDefault="00521F1F" w:rsidP="00521F1F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…………………………………….</w:t>
      </w:r>
    </w:p>
    <w:p w:rsidR="00BF564A" w:rsidRPr="00BF564A" w:rsidRDefault="00521F1F" w:rsidP="00BF564A">
      <w:pPr>
        <w:pStyle w:val="Normalny1"/>
        <w:spacing w:line="276" w:lineRule="auto"/>
        <w:jc w:val="both"/>
        <w:rPr>
          <w:rFonts w:ascii="Calibri" w:hAnsi="Calibri" w:cs="Calibri"/>
        </w:rPr>
      </w:pPr>
      <w:r w:rsidRPr="007779A8">
        <w:rPr>
          <w:rFonts w:asciiTheme="minorHAnsi" w:hAnsiTheme="minorHAnsi" w:cstheme="minorHAnsi"/>
        </w:rPr>
        <w:tab/>
      </w:r>
      <w:r w:rsidR="00BF564A">
        <w:rPr>
          <w:rFonts w:ascii="Calibri" w:hAnsi="Calibri" w:cs="Calibri"/>
        </w:rPr>
        <w:t xml:space="preserve">Uprzejmie zawiadamiam, że w dniu </w:t>
      </w:r>
      <w:r w:rsidR="00BF564A">
        <w:rPr>
          <w:rFonts w:ascii="Calibri" w:hAnsi="Calibri" w:cs="Calibri"/>
          <w:b/>
          <w:bCs/>
        </w:rPr>
        <w:t>20 stycznia</w:t>
      </w:r>
      <w:r w:rsidR="00BF564A">
        <w:rPr>
          <w:rFonts w:ascii="Calibri" w:hAnsi="Calibri" w:cs="Calibri"/>
          <w:b/>
        </w:rPr>
        <w:t xml:space="preserve"> 2023 r. (piątek) o godz. 14:30</w:t>
      </w:r>
      <w:r w:rsidR="00BF564A">
        <w:rPr>
          <w:rFonts w:ascii="Calibri" w:hAnsi="Calibri" w:cs="Calibri"/>
          <w:vertAlign w:val="superscript"/>
        </w:rPr>
        <w:t xml:space="preserve"> </w:t>
      </w:r>
      <w:r w:rsidR="00BF564A">
        <w:rPr>
          <w:rFonts w:ascii="Calibri" w:hAnsi="Calibri" w:cs="Calibri"/>
        </w:rPr>
        <w:t xml:space="preserve"> </w:t>
      </w:r>
      <w:r w:rsidR="00BF564A">
        <w:rPr>
          <w:rFonts w:ascii="Calibri" w:hAnsi="Calibri" w:cs="Calibri"/>
        </w:rPr>
        <w:br/>
        <w:t xml:space="preserve">w Urzędzie Miejskim w Mielcu w sali im. Św. Jana Pawła II odbędzie się posiedzenie </w:t>
      </w:r>
      <w:r w:rsidR="00BF564A">
        <w:rPr>
          <w:rFonts w:ascii="Calibri" w:hAnsi="Calibri" w:cs="Calibri"/>
          <w:b/>
        </w:rPr>
        <w:t xml:space="preserve">Komisji Rewizyjnej </w:t>
      </w:r>
      <w:r w:rsidR="00BF564A">
        <w:rPr>
          <w:rFonts w:ascii="Calibri" w:hAnsi="Calibri" w:cs="Calibri"/>
        </w:rPr>
        <w:t>Rady Miejskiej w Mielcu.</w:t>
      </w:r>
    </w:p>
    <w:p w:rsidR="00521F1F" w:rsidRPr="007779A8" w:rsidRDefault="00521F1F" w:rsidP="00521F1F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7779A8">
        <w:rPr>
          <w:rFonts w:asciiTheme="minorHAnsi" w:hAnsiTheme="minorHAnsi" w:cstheme="minorHAnsi"/>
          <w:b/>
          <w:u w:val="single"/>
        </w:rPr>
        <w:t>Porządek posiedzenia:</w:t>
      </w:r>
    </w:p>
    <w:p w:rsidR="00F53E4D" w:rsidRPr="00F53E4D" w:rsidRDefault="003E1AAE" w:rsidP="00F53E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protokołu z kontroli</w:t>
      </w:r>
      <w:r w:rsidR="00F53E4D" w:rsidRPr="00990E15">
        <w:rPr>
          <w:rFonts w:ascii="Calibri" w:hAnsi="Calibri" w:cs="Calibri"/>
        </w:rPr>
        <w:t xml:space="preserve"> wydatkowania środków na promocję miasta w roku 2021.</w:t>
      </w:r>
    </w:p>
    <w:p w:rsidR="00F53E4D" w:rsidRPr="00F53E4D" w:rsidRDefault="00F53E4D" w:rsidP="00F53E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90E15">
        <w:rPr>
          <w:rFonts w:asciiTheme="minorHAnsi" w:hAnsiTheme="minorHAnsi" w:cstheme="minorHAnsi"/>
        </w:rPr>
        <w:t xml:space="preserve">Przyjęcie protokołu z kontroli </w:t>
      </w:r>
      <w:r w:rsidRPr="00990E15">
        <w:rPr>
          <w:rFonts w:ascii="Calibri" w:hAnsi="Calibri" w:cs="Calibri"/>
        </w:rPr>
        <w:t>z zakresu gospodarki finansowej, kadrowej i czynszowej lokali mieszalnych stanowiących własność Gminy Miejskiej Mielec zarządzanych przez spółkę MZBM Sp. o.o.</w:t>
      </w:r>
    </w:p>
    <w:p w:rsidR="00F53E4D" w:rsidRPr="00F53E4D" w:rsidRDefault="00F53E4D" w:rsidP="00F53E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90E15">
        <w:rPr>
          <w:rFonts w:asciiTheme="minorHAnsi" w:hAnsiTheme="minorHAnsi" w:cstheme="minorHAnsi"/>
        </w:rPr>
        <w:t xml:space="preserve">Przyjęcie protokołu z kontroli </w:t>
      </w:r>
      <w:r w:rsidRPr="00990E15">
        <w:rPr>
          <w:rFonts w:ascii="Calibri" w:hAnsi="Calibri" w:cs="Calibri"/>
        </w:rPr>
        <w:t xml:space="preserve">w przedszkolach i szkołach zajęć pozalekcyjnych realizowanych z programów rządowych finansowanych ze środków budżetu państwa oraz zajęć pozalekcyjnych finansowanych ze środków własnych samorządu w roku 2021 i </w:t>
      </w:r>
      <w:proofErr w:type="spellStart"/>
      <w:r w:rsidRPr="00990E15">
        <w:rPr>
          <w:rFonts w:ascii="Calibri" w:hAnsi="Calibri" w:cs="Calibri"/>
        </w:rPr>
        <w:t>I</w:t>
      </w:r>
      <w:proofErr w:type="spellEnd"/>
      <w:r w:rsidRPr="00990E15">
        <w:rPr>
          <w:rFonts w:ascii="Calibri" w:hAnsi="Calibri" w:cs="Calibri"/>
        </w:rPr>
        <w:t xml:space="preserve"> półroczu roku 2022.</w:t>
      </w:r>
    </w:p>
    <w:p w:rsidR="00F53E4D" w:rsidRPr="00F53E4D" w:rsidRDefault="00F53E4D" w:rsidP="00F53E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90E15">
        <w:rPr>
          <w:rFonts w:asciiTheme="minorHAnsi" w:hAnsiTheme="minorHAnsi" w:cstheme="minorHAnsi"/>
        </w:rPr>
        <w:t>Przyjęcie protokołu z kontroli</w:t>
      </w:r>
      <w:r w:rsidRPr="00990E15">
        <w:rPr>
          <w:rFonts w:ascii="Calibri" w:hAnsi="Calibri" w:cs="Calibri"/>
        </w:rPr>
        <w:t xml:space="preserve"> realizacji zadań prowadzonych przez Zakład Utylizacji Odpadów Komunalnych Sp. z o.o. związanych z gospodarowaniem odpadami komunalnymi pochodzącymi z terenu Gminy Miejskiej Mielec.</w:t>
      </w:r>
    </w:p>
    <w:p w:rsidR="00D67232" w:rsidRPr="00990E15" w:rsidRDefault="00D67232" w:rsidP="00D672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90E15">
        <w:rPr>
          <w:rFonts w:asciiTheme="minorHAnsi" w:hAnsiTheme="minorHAnsi" w:cstheme="minorHAnsi"/>
        </w:rPr>
        <w:t xml:space="preserve">Przyjęcie protokołu z kontroli </w:t>
      </w:r>
      <w:r w:rsidRPr="00990E15">
        <w:rPr>
          <w:rFonts w:ascii="Calibri" w:hAnsi="Calibri" w:cs="Calibri"/>
        </w:rPr>
        <w:t>wycinki drzew realizowanej przez Gminę Miejską Mielec w latach 2021-2022 w zakresie dotyczącym przyczyn i ilości wyciętych oraz nasadzonych drzew.</w:t>
      </w:r>
    </w:p>
    <w:p w:rsidR="00521F1F" w:rsidRPr="007779A8" w:rsidRDefault="00521F1F" w:rsidP="00521F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Przyjęcie i przedłożenie Radzie Miejskiej sprawozdania z działalności Komisji Rewizyjnej za </w:t>
      </w:r>
      <w:r w:rsidR="00D213F2">
        <w:rPr>
          <w:rFonts w:asciiTheme="minorHAnsi" w:hAnsiTheme="minorHAnsi" w:cstheme="minorHAnsi"/>
        </w:rPr>
        <w:t>rok 2022</w:t>
      </w:r>
      <w:r w:rsidRPr="007779A8">
        <w:rPr>
          <w:rFonts w:asciiTheme="minorHAnsi" w:hAnsiTheme="minorHAnsi" w:cstheme="minorHAnsi"/>
        </w:rPr>
        <w:t xml:space="preserve">. </w:t>
      </w:r>
    </w:p>
    <w:p w:rsidR="00521F1F" w:rsidRPr="007779A8" w:rsidRDefault="00521F1F" w:rsidP="00521F1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>Przyjęcie planu prac</w:t>
      </w:r>
      <w:r w:rsidR="00D213F2">
        <w:rPr>
          <w:rFonts w:asciiTheme="minorHAnsi" w:hAnsiTheme="minorHAnsi" w:cstheme="minorHAnsi"/>
        </w:rPr>
        <w:t>y Komisji Rewizyjnej na rok 2023</w:t>
      </w:r>
      <w:r w:rsidRPr="007779A8">
        <w:rPr>
          <w:rFonts w:asciiTheme="minorHAnsi" w:hAnsiTheme="minorHAnsi" w:cstheme="minorHAnsi"/>
        </w:rPr>
        <w:t xml:space="preserve">.  </w:t>
      </w:r>
    </w:p>
    <w:p w:rsidR="00521F1F" w:rsidRPr="007779A8" w:rsidRDefault="00521F1F" w:rsidP="00521F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>Zapytania i wolne wnioski.</w:t>
      </w:r>
    </w:p>
    <w:p w:rsidR="00521F1F" w:rsidRPr="007779A8" w:rsidRDefault="00521F1F" w:rsidP="00521F1F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 xml:space="preserve">       </w:t>
      </w:r>
      <w:r w:rsidRPr="007779A8">
        <w:rPr>
          <w:rFonts w:asciiTheme="minorHAnsi" w:hAnsiTheme="minorHAnsi" w:cstheme="minorHAnsi"/>
        </w:rPr>
        <w:tab/>
      </w:r>
      <w:bookmarkStart w:id="0" w:name="_GoBack"/>
      <w:bookmarkEnd w:id="0"/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  <w:b/>
        </w:rPr>
        <w:t>Przewodnicząca Komisji</w:t>
      </w:r>
    </w:p>
    <w:p w:rsidR="00521F1F" w:rsidRPr="007779A8" w:rsidRDefault="00521F1F" w:rsidP="00521F1F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521F1F" w:rsidRPr="00A9330D" w:rsidRDefault="00D213F2" w:rsidP="00A9330D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/-/</w:t>
      </w:r>
      <w:r w:rsidR="00521F1F" w:rsidRPr="007779A8">
        <w:rPr>
          <w:rFonts w:asciiTheme="minorHAnsi" w:hAnsiTheme="minorHAnsi" w:cstheme="minorHAnsi"/>
          <w:b/>
        </w:rPr>
        <w:t xml:space="preserve"> Krystyna Kowalik</w:t>
      </w:r>
    </w:p>
    <w:p w:rsidR="00A9330D" w:rsidRDefault="00A9330D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521F1F" w:rsidRPr="007779A8" w:rsidRDefault="00521F1F" w:rsidP="00521F1F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4F568D" w:rsidRPr="00A9330D" w:rsidRDefault="00521F1F">
      <w:pPr>
        <w:rPr>
          <w:rFonts w:asciiTheme="minorHAnsi" w:hAnsiTheme="minorHAnsi" w:cstheme="minorHAnsi"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7779A8"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 w:rsidRPr="007779A8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7779A8">
        <w:rPr>
          <w:rFonts w:asciiTheme="minorHAnsi" w:hAnsiTheme="minorHAnsi" w:cstheme="minorHAnsi"/>
          <w:sz w:val="16"/>
          <w:szCs w:val="16"/>
        </w:rPr>
        <w:t>.</w:t>
      </w:r>
      <w:r w:rsidR="00D213F2">
        <w:rPr>
          <w:rFonts w:asciiTheme="minorHAnsi" w:hAnsiTheme="minorHAnsi" w:cstheme="minorHAnsi"/>
          <w:sz w:val="16"/>
          <w:szCs w:val="16"/>
        </w:rPr>
        <w:t xml:space="preserve"> Dz.U. z 2023 r. poz. 40</w:t>
      </w:r>
      <w:r w:rsidRPr="007779A8">
        <w:rPr>
          <w:rFonts w:asciiTheme="minorHAnsi" w:hAnsiTheme="minorHAnsi" w:cstheme="minorHAnsi"/>
          <w:sz w:val="16"/>
          <w:szCs w:val="16"/>
        </w:rPr>
        <w:t>)</w:t>
      </w:r>
    </w:p>
    <w:sectPr w:rsidR="004F568D" w:rsidRPr="00A9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216C6"/>
    <w:multiLevelType w:val="multilevel"/>
    <w:tmpl w:val="AF3AE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45018D9"/>
    <w:multiLevelType w:val="multilevel"/>
    <w:tmpl w:val="D33AEB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1F"/>
    <w:rsid w:val="002B7D6E"/>
    <w:rsid w:val="003E1AAE"/>
    <w:rsid w:val="004F568D"/>
    <w:rsid w:val="00521F1F"/>
    <w:rsid w:val="005A241C"/>
    <w:rsid w:val="005D39CD"/>
    <w:rsid w:val="006A0ECB"/>
    <w:rsid w:val="007779A8"/>
    <w:rsid w:val="00990E15"/>
    <w:rsid w:val="00A2205B"/>
    <w:rsid w:val="00A9330D"/>
    <w:rsid w:val="00BF564A"/>
    <w:rsid w:val="00D213F2"/>
    <w:rsid w:val="00D67232"/>
    <w:rsid w:val="00E666D7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9D05-93AD-4CAB-8609-0CDEA04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BF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rsid w:val="00D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13</cp:revision>
  <cp:lastPrinted>2022-02-07T11:40:00Z</cp:lastPrinted>
  <dcterms:created xsi:type="dcterms:W3CDTF">2022-02-02T09:51:00Z</dcterms:created>
  <dcterms:modified xsi:type="dcterms:W3CDTF">2023-01-17T11:40:00Z</dcterms:modified>
</cp:coreProperties>
</file>