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4A" w:rsidRPr="00243DAD" w:rsidRDefault="008B184A" w:rsidP="008B184A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 xml:space="preserve">    </w:t>
      </w:r>
    </w:p>
    <w:p w:rsidR="008B184A" w:rsidRPr="00243DAD" w:rsidRDefault="008B184A" w:rsidP="008B184A">
      <w:pPr>
        <w:spacing w:after="120" w:line="276" w:lineRule="auto"/>
        <w:rPr>
          <w:rFonts w:asciiTheme="minorHAnsi" w:hAnsiTheme="minorHAnsi" w:cstheme="minorHAnsi"/>
        </w:rPr>
      </w:pPr>
    </w:p>
    <w:p w:rsidR="008B184A" w:rsidRPr="00243DAD" w:rsidRDefault="003A3F9C" w:rsidP="008B184A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1</w:t>
      </w:r>
      <w:r w:rsidR="008B184A" w:rsidRPr="00243DA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.12</w:t>
      </w:r>
      <w:r w:rsidR="008B184A" w:rsidRPr="00243DAD">
        <w:rPr>
          <w:rFonts w:asciiTheme="minorHAnsi" w:hAnsiTheme="minorHAnsi" w:cstheme="minorHAnsi"/>
        </w:rPr>
        <w:t xml:space="preserve">.2021 r. </w:t>
      </w:r>
    </w:p>
    <w:p w:rsidR="008B184A" w:rsidRPr="00243DAD" w:rsidRDefault="008B184A" w:rsidP="008B184A">
      <w:pPr>
        <w:spacing w:after="120" w:line="276" w:lineRule="auto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BR.0012.6.14</w:t>
      </w:r>
      <w:r w:rsidRPr="00243DAD">
        <w:rPr>
          <w:rFonts w:asciiTheme="minorHAnsi" w:hAnsiTheme="minorHAnsi" w:cstheme="minorHAnsi"/>
        </w:rPr>
        <w:t>.2021</w:t>
      </w:r>
    </w:p>
    <w:p w:rsidR="008B184A" w:rsidRDefault="008B184A" w:rsidP="008B184A">
      <w:pPr>
        <w:spacing w:after="120" w:line="276" w:lineRule="auto"/>
        <w:rPr>
          <w:rFonts w:asciiTheme="minorHAnsi" w:hAnsiTheme="minorHAnsi" w:cstheme="minorHAnsi"/>
        </w:rPr>
      </w:pPr>
    </w:p>
    <w:p w:rsidR="00315EC4" w:rsidRPr="00243DAD" w:rsidRDefault="00315EC4" w:rsidP="008B184A">
      <w:pPr>
        <w:spacing w:after="120" w:line="276" w:lineRule="auto"/>
        <w:rPr>
          <w:rFonts w:asciiTheme="minorHAnsi" w:hAnsiTheme="minorHAnsi" w:cstheme="minorHAnsi"/>
        </w:rPr>
      </w:pPr>
    </w:p>
    <w:p w:rsidR="008B184A" w:rsidRDefault="008B184A" w:rsidP="008B184A">
      <w:pPr>
        <w:spacing w:after="120" w:line="276" w:lineRule="auto"/>
        <w:rPr>
          <w:rFonts w:asciiTheme="minorHAnsi" w:hAnsiTheme="minorHAnsi" w:cstheme="minorHAnsi"/>
        </w:rPr>
      </w:pPr>
    </w:p>
    <w:p w:rsidR="00A70232" w:rsidRPr="00243DAD" w:rsidRDefault="00A70232" w:rsidP="008B184A">
      <w:pPr>
        <w:spacing w:after="120" w:line="276" w:lineRule="auto"/>
        <w:rPr>
          <w:rFonts w:asciiTheme="minorHAnsi" w:hAnsiTheme="minorHAnsi" w:cstheme="minorHAnsi"/>
        </w:rPr>
      </w:pPr>
    </w:p>
    <w:p w:rsidR="008B184A" w:rsidRPr="00243DAD" w:rsidRDefault="008B184A" w:rsidP="008B184A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  <w:b/>
          <w:i/>
        </w:rPr>
        <w:t>Sz. P.   ………………………………………</w:t>
      </w:r>
    </w:p>
    <w:p w:rsidR="008B184A" w:rsidRPr="00243DAD" w:rsidRDefault="008B184A" w:rsidP="008B184A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  <w:t>………………………………………………</w:t>
      </w:r>
    </w:p>
    <w:p w:rsidR="008B184A" w:rsidRDefault="008B184A" w:rsidP="008B184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ab/>
      </w:r>
    </w:p>
    <w:p w:rsidR="00C10015" w:rsidRPr="00243DAD" w:rsidRDefault="00C10015" w:rsidP="008B184A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8B184A" w:rsidRPr="00243DAD" w:rsidRDefault="008B184A" w:rsidP="008B184A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8B184A" w:rsidRPr="00243DAD" w:rsidRDefault="008B184A" w:rsidP="008B184A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Uprzejmie zawiadamiam, że w dniu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  <w:b/>
        </w:rPr>
        <w:t>17 grudnia</w:t>
      </w:r>
      <w:r w:rsidRPr="00243DAD">
        <w:rPr>
          <w:rFonts w:asciiTheme="minorHAnsi" w:hAnsiTheme="minorHAnsi" w:cstheme="minorHAnsi"/>
          <w:b/>
        </w:rPr>
        <w:t xml:space="preserve"> 2</w:t>
      </w:r>
      <w:r w:rsidRPr="00243DAD">
        <w:rPr>
          <w:rFonts w:asciiTheme="minorHAnsi" w:hAnsiTheme="minorHAnsi" w:cstheme="minorHAnsi"/>
          <w:b/>
        </w:rPr>
        <w:t>021 r. (piątek) o godz. 12:30</w:t>
      </w:r>
      <w:r w:rsidRPr="00243DAD">
        <w:rPr>
          <w:rFonts w:asciiTheme="minorHAnsi" w:hAnsiTheme="minorHAnsi" w:cstheme="minorHAnsi"/>
          <w:vertAlign w:val="superscript"/>
        </w:rPr>
        <w:t xml:space="preserve"> </w:t>
      </w:r>
      <w:r w:rsidRPr="00243DAD">
        <w:rPr>
          <w:rFonts w:asciiTheme="minorHAnsi" w:hAnsiTheme="minorHAnsi" w:cstheme="minorHAnsi"/>
          <w:vertAlign w:val="superscript"/>
        </w:rPr>
        <w:br/>
      </w:r>
      <w:r w:rsidRPr="00243DAD">
        <w:rPr>
          <w:rFonts w:asciiTheme="minorHAnsi" w:hAnsiTheme="minorHAnsi" w:cstheme="minorHAnsi"/>
        </w:rPr>
        <w:t>w Urzędzie Miejskim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</w:rPr>
        <w:t>w sali im. Św. Jana Pawła II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:rsidR="008B184A" w:rsidRPr="00243DAD" w:rsidRDefault="008B184A" w:rsidP="008B184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  <w:b/>
          <w:u w:val="single"/>
        </w:rPr>
        <w:t>Porządek posiedzenia</w:t>
      </w:r>
      <w:r w:rsidRPr="00243DAD">
        <w:rPr>
          <w:rFonts w:asciiTheme="minorHAnsi" w:hAnsiTheme="minorHAnsi" w:cstheme="minorHAnsi"/>
        </w:rPr>
        <w:t>:</w:t>
      </w:r>
    </w:p>
    <w:p w:rsidR="008B184A" w:rsidRPr="00243DAD" w:rsidRDefault="008B184A" w:rsidP="008B184A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 xml:space="preserve">Przedstawienie informacji na temat rewitalizacji linii koleinowej oraz infrastruktury związanej z tym zadaniem. </w:t>
      </w:r>
    </w:p>
    <w:p w:rsidR="008B184A" w:rsidRPr="00243DAD" w:rsidRDefault="008B184A" w:rsidP="008B184A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 xml:space="preserve">Wyrażenie opinii odnośnie projektu uchwały w sprawie </w:t>
      </w:r>
      <w:r w:rsidRPr="00243DAD">
        <w:rPr>
          <w:rFonts w:asciiTheme="minorHAnsi" w:hAnsiTheme="minorHAnsi" w:cstheme="minorHAnsi"/>
        </w:rPr>
        <w:t xml:space="preserve">wyrażenia zgody na zawarcie umowy najmu na czas nieoznaczony oraz na odstąpienie od przetargowego od przetargowego trybu zawarcia umowy najmu. </w:t>
      </w:r>
    </w:p>
    <w:p w:rsidR="008B184A" w:rsidRPr="00415041" w:rsidRDefault="008B184A" w:rsidP="008B1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243DAD">
        <w:rPr>
          <w:rFonts w:asciiTheme="minorHAnsi" w:hAnsiTheme="minorHAnsi" w:cstheme="minorHAnsi"/>
        </w:rPr>
        <w:t xml:space="preserve">Informacja Prezydenta Miasta Mielca w sprawie działań Urzędu Miejskiego przy opracowywaniu zasad budownictwa na terenie przy ul. Królowej Jadwigi. </w:t>
      </w:r>
    </w:p>
    <w:p w:rsidR="00415041" w:rsidRPr="00415041" w:rsidRDefault="00415041" w:rsidP="004150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415041">
        <w:rPr>
          <w:rFonts w:asciiTheme="minorHAnsi" w:hAnsiTheme="minorHAnsi" w:cstheme="minorHAnsi"/>
        </w:rPr>
        <w:t>Wyrażenie opinii odnośnie projektu budżetu miasta Mielca na 2022 rok</w:t>
      </w:r>
      <w:r w:rsidRPr="00415041">
        <w:rPr>
          <w:rFonts w:asciiTheme="minorHAnsi" w:hAnsiTheme="minorHAnsi" w:cstheme="minorHAnsi"/>
        </w:rPr>
        <w:t xml:space="preserve"> w zakresie dotyczącym Komisji.</w:t>
      </w:r>
    </w:p>
    <w:p w:rsidR="008B184A" w:rsidRPr="00415041" w:rsidRDefault="008B184A" w:rsidP="004150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415041">
        <w:rPr>
          <w:rFonts w:asciiTheme="minorHAnsi" w:hAnsiTheme="minorHAnsi" w:cstheme="minorHAnsi"/>
        </w:rPr>
        <w:t>Zapytania i wolne wnioski.</w:t>
      </w:r>
    </w:p>
    <w:p w:rsidR="008B184A" w:rsidRPr="00243DAD" w:rsidRDefault="008B184A" w:rsidP="008B184A">
      <w:pPr>
        <w:spacing w:after="120" w:line="276" w:lineRule="auto"/>
        <w:rPr>
          <w:rFonts w:asciiTheme="minorHAnsi" w:hAnsiTheme="minorHAnsi" w:cstheme="minorHAnsi"/>
          <w:b/>
        </w:rPr>
      </w:pP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  <w:t xml:space="preserve">       </w:t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  <w:b/>
        </w:rPr>
        <w:t>Przewodniczący Komisji</w:t>
      </w:r>
    </w:p>
    <w:p w:rsidR="008B184A" w:rsidRPr="00243DAD" w:rsidRDefault="008B184A" w:rsidP="008B184A">
      <w:pPr>
        <w:spacing w:after="120" w:line="276" w:lineRule="auto"/>
        <w:rPr>
          <w:rFonts w:asciiTheme="minorHAnsi" w:hAnsiTheme="minorHAnsi" w:cstheme="minorHAnsi"/>
          <w:b/>
        </w:rPr>
      </w:pP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  <w:t xml:space="preserve">     Zbigniew Głowacki    </w:t>
      </w:r>
    </w:p>
    <w:p w:rsidR="008B184A" w:rsidRPr="00243DAD" w:rsidRDefault="008B184A" w:rsidP="008B184A">
      <w:pPr>
        <w:rPr>
          <w:rFonts w:asciiTheme="minorHAnsi" w:hAnsiTheme="minorHAnsi" w:cstheme="minorHAnsi"/>
          <w:i/>
        </w:rPr>
      </w:pPr>
    </w:p>
    <w:p w:rsidR="008B184A" w:rsidRPr="00243DAD" w:rsidRDefault="008B184A" w:rsidP="008B184A">
      <w:pPr>
        <w:rPr>
          <w:rFonts w:asciiTheme="minorHAnsi" w:hAnsiTheme="minorHAnsi" w:cstheme="minorHAnsi"/>
          <w:i/>
        </w:rPr>
      </w:pPr>
    </w:p>
    <w:p w:rsidR="008B184A" w:rsidRPr="00243DAD" w:rsidRDefault="008B184A" w:rsidP="008B184A">
      <w:pPr>
        <w:rPr>
          <w:rFonts w:asciiTheme="minorHAnsi" w:hAnsiTheme="minorHAnsi" w:cstheme="minorHAnsi"/>
          <w:i/>
        </w:rPr>
      </w:pPr>
    </w:p>
    <w:p w:rsidR="008B184A" w:rsidRPr="00243DAD" w:rsidRDefault="008B184A" w:rsidP="008B184A">
      <w:pPr>
        <w:rPr>
          <w:rFonts w:asciiTheme="minorHAnsi" w:hAnsiTheme="minorHAnsi" w:cstheme="minorHAnsi"/>
          <w:i/>
        </w:rPr>
      </w:pPr>
    </w:p>
    <w:p w:rsidR="00243DAD" w:rsidRDefault="00243DAD" w:rsidP="008B184A">
      <w:pPr>
        <w:rPr>
          <w:rFonts w:asciiTheme="minorHAnsi" w:hAnsiTheme="minorHAnsi" w:cstheme="minorHAnsi"/>
          <w:i/>
        </w:rPr>
      </w:pPr>
      <w:bookmarkStart w:id="0" w:name="_GoBack"/>
      <w:bookmarkEnd w:id="0"/>
    </w:p>
    <w:p w:rsidR="00243DAD" w:rsidRPr="00243DAD" w:rsidRDefault="00243DAD" w:rsidP="008B184A">
      <w:pPr>
        <w:rPr>
          <w:rFonts w:asciiTheme="minorHAnsi" w:hAnsiTheme="minorHAnsi" w:cstheme="minorHAnsi"/>
          <w:i/>
        </w:rPr>
      </w:pPr>
    </w:p>
    <w:p w:rsidR="008B184A" w:rsidRPr="00243DAD" w:rsidRDefault="008B184A" w:rsidP="008B184A">
      <w:pPr>
        <w:rPr>
          <w:rFonts w:asciiTheme="minorHAnsi" w:hAnsiTheme="minorHAnsi" w:cstheme="minorHAnsi"/>
          <w:i/>
          <w:sz w:val="20"/>
          <w:szCs w:val="20"/>
        </w:rPr>
      </w:pPr>
      <w:r w:rsidRPr="00243DAD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:rsidR="008B184A" w:rsidRPr="00243DAD" w:rsidRDefault="008B184A" w:rsidP="008B184A">
      <w:pPr>
        <w:rPr>
          <w:rFonts w:asciiTheme="minorHAnsi" w:hAnsiTheme="minorHAnsi" w:cstheme="minorHAnsi"/>
          <w:i/>
          <w:sz w:val="20"/>
          <w:szCs w:val="20"/>
        </w:rPr>
      </w:pPr>
      <w:r w:rsidRPr="00243DAD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:rsidR="008B184A" w:rsidRPr="00243DAD" w:rsidRDefault="008B184A" w:rsidP="008B184A">
      <w:pPr>
        <w:rPr>
          <w:rFonts w:asciiTheme="minorHAnsi" w:hAnsiTheme="minorHAnsi" w:cstheme="minorHAnsi"/>
          <w:sz w:val="20"/>
          <w:szCs w:val="20"/>
        </w:rPr>
      </w:pPr>
      <w:r w:rsidRPr="00243DAD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243DAD">
        <w:rPr>
          <w:rFonts w:asciiTheme="minorHAnsi" w:hAnsiTheme="minorHAnsi" w:cstheme="minorHAnsi"/>
          <w:sz w:val="20"/>
          <w:szCs w:val="20"/>
        </w:rPr>
        <w:t>nym (</w:t>
      </w:r>
      <w:proofErr w:type="spellStart"/>
      <w:r w:rsidRPr="00243DA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243DAD">
        <w:rPr>
          <w:rFonts w:asciiTheme="minorHAnsi" w:hAnsiTheme="minorHAnsi" w:cstheme="minorHAnsi"/>
          <w:sz w:val="20"/>
          <w:szCs w:val="20"/>
        </w:rPr>
        <w:t>. Dz.U. z 2021 r. poz. 1372 ze zm.)</w:t>
      </w:r>
    </w:p>
    <w:p w:rsidR="00535194" w:rsidRPr="00243DAD" w:rsidRDefault="00535194">
      <w:pPr>
        <w:rPr>
          <w:rFonts w:asciiTheme="minorHAnsi" w:hAnsiTheme="minorHAnsi" w:cstheme="minorHAnsi"/>
        </w:rPr>
      </w:pPr>
    </w:p>
    <w:sectPr w:rsidR="00535194" w:rsidRPr="00243DAD" w:rsidSect="00037E7D">
      <w:pgSz w:w="11906" w:h="16838"/>
      <w:pgMar w:top="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96D13D5"/>
    <w:multiLevelType w:val="hybridMultilevel"/>
    <w:tmpl w:val="C6509188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415CF6"/>
    <w:multiLevelType w:val="hybridMultilevel"/>
    <w:tmpl w:val="C6509188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A"/>
    <w:rsid w:val="00243DAD"/>
    <w:rsid w:val="00315EC4"/>
    <w:rsid w:val="003A1CD0"/>
    <w:rsid w:val="003A3F9C"/>
    <w:rsid w:val="00415041"/>
    <w:rsid w:val="00535194"/>
    <w:rsid w:val="008B184A"/>
    <w:rsid w:val="00A70232"/>
    <w:rsid w:val="00B20C49"/>
    <w:rsid w:val="00C10015"/>
    <w:rsid w:val="00C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6E3E-6991-473E-A7CE-C9F671C0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623C-C8D6-4022-ABFA-9E6F74BF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11</cp:revision>
  <dcterms:created xsi:type="dcterms:W3CDTF">2021-12-14T11:38:00Z</dcterms:created>
  <dcterms:modified xsi:type="dcterms:W3CDTF">2021-12-14T12:15:00Z</dcterms:modified>
</cp:coreProperties>
</file>