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AE2E7D" w:rsidRDefault="00D020A0" w:rsidP="00BE070A">
      <w:pPr>
        <w:ind w:left="6372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      </w:t>
      </w:r>
      <w:r w:rsidR="003A538F" w:rsidRPr="00AE2E7D">
        <w:rPr>
          <w:rFonts w:asciiTheme="minorHAnsi" w:hAnsiTheme="minorHAnsi" w:cstheme="minorHAnsi"/>
        </w:rPr>
        <w:t>Mielec</w:t>
      </w:r>
      <w:r w:rsidR="003A538F" w:rsidRPr="00242EC5">
        <w:rPr>
          <w:rFonts w:asciiTheme="minorHAnsi" w:hAnsiTheme="minorHAnsi" w:cstheme="minorHAnsi"/>
        </w:rPr>
        <w:t xml:space="preserve">, </w:t>
      </w:r>
      <w:r w:rsidR="00285502">
        <w:rPr>
          <w:rFonts w:asciiTheme="minorHAnsi" w:hAnsiTheme="minorHAnsi" w:cstheme="minorHAnsi"/>
        </w:rPr>
        <w:t>12</w:t>
      </w:r>
      <w:r w:rsidR="005B0CF4" w:rsidRPr="00242EC5">
        <w:rPr>
          <w:rFonts w:asciiTheme="minorHAnsi" w:hAnsiTheme="minorHAnsi" w:cstheme="minorHAnsi"/>
        </w:rPr>
        <w:t>.</w:t>
      </w:r>
      <w:r w:rsidR="00285502">
        <w:rPr>
          <w:rFonts w:asciiTheme="minorHAnsi" w:hAnsiTheme="minorHAnsi" w:cstheme="minorHAnsi"/>
        </w:rPr>
        <w:t>11</w:t>
      </w:r>
      <w:r w:rsidR="001954DB" w:rsidRPr="00AE2E7D">
        <w:rPr>
          <w:rFonts w:asciiTheme="minorHAnsi" w:hAnsiTheme="minorHAnsi" w:cstheme="minorHAnsi"/>
        </w:rPr>
        <w:t>.2021</w:t>
      </w:r>
      <w:r w:rsidR="00BE070A" w:rsidRPr="00AE2E7D">
        <w:rPr>
          <w:rFonts w:asciiTheme="minorHAnsi" w:hAnsiTheme="minorHAnsi" w:cstheme="minorHAnsi"/>
        </w:rPr>
        <w:t xml:space="preserve"> r. </w:t>
      </w:r>
    </w:p>
    <w:p w:rsidR="00BE070A" w:rsidRPr="00AE2E7D" w:rsidRDefault="00804E07" w:rsidP="00BE070A">
      <w:pPr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BR.0012.3.</w:t>
      </w:r>
      <w:r w:rsidR="00285502">
        <w:rPr>
          <w:rFonts w:asciiTheme="minorHAnsi" w:hAnsiTheme="minorHAnsi" w:cstheme="minorHAnsi"/>
        </w:rPr>
        <w:t>9</w:t>
      </w:r>
      <w:r w:rsidR="001954DB" w:rsidRPr="00AE2E7D">
        <w:rPr>
          <w:rFonts w:asciiTheme="minorHAnsi" w:hAnsiTheme="minorHAnsi" w:cstheme="minorHAnsi"/>
        </w:rPr>
        <w:t>.2021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834AD9" w:rsidRPr="00AE2E7D" w:rsidRDefault="00834AD9" w:rsidP="00BE070A">
      <w:pPr>
        <w:rPr>
          <w:rFonts w:asciiTheme="minorHAnsi" w:hAnsiTheme="minorHAnsi" w:cstheme="minorHAnsi"/>
        </w:rPr>
      </w:pPr>
    </w:p>
    <w:p w:rsidR="00B403BF" w:rsidRPr="00AE2E7D" w:rsidRDefault="00B403BF" w:rsidP="00BE070A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Sz. P.   …………………………………….</w:t>
      </w:r>
    </w:p>
    <w:p w:rsidR="00B403BF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…………………………………….</w:t>
      </w:r>
    </w:p>
    <w:p w:rsidR="003A538F" w:rsidRPr="00AE2E7D" w:rsidRDefault="003A538F" w:rsidP="003A538F">
      <w:pPr>
        <w:rPr>
          <w:rFonts w:asciiTheme="minorHAnsi" w:hAnsiTheme="minorHAnsi" w:cstheme="minorHAnsi"/>
        </w:rPr>
      </w:pPr>
    </w:p>
    <w:p w:rsidR="008C2B21" w:rsidRPr="00AE2E7D" w:rsidRDefault="008C2B21" w:rsidP="003A538F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E2E7D">
        <w:rPr>
          <w:rFonts w:asciiTheme="minorHAnsi" w:hAnsiTheme="minorHAnsi" w:cstheme="minorHAnsi"/>
        </w:rPr>
        <w:tab/>
        <w:t xml:space="preserve">Uprzejmie zawiadamiam, że </w:t>
      </w:r>
      <w:r w:rsidR="00CF138B" w:rsidRPr="00AE2E7D">
        <w:rPr>
          <w:rFonts w:asciiTheme="minorHAnsi" w:hAnsiTheme="minorHAnsi" w:cstheme="minorHAnsi"/>
        </w:rPr>
        <w:t xml:space="preserve">w dniu </w:t>
      </w:r>
      <w:r w:rsidR="00E35C9D">
        <w:rPr>
          <w:rFonts w:asciiTheme="minorHAnsi" w:hAnsiTheme="minorHAnsi" w:cstheme="minorHAnsi"/>
          <w:b/>
        </w:rPr>
        <w:t>29</w:t>
      </w:r>
      <w:r w:rsidR="00285502">
        <w:rPr>
          <w:rFonts w:asciiTheme="minorHAnsi" w:hAnsiTheme="minorHAnsi" w:cstheme="minorHAnsi"/>
          <w:b/>
        </w:rPr>
        <w:t xml:space="preserve"> listopada</w:t>
      </w:r>
      <w:r w:rsidR="001954DB" w:rsidRPr="00242EC5">
        <w:rPr>
          <w:rFonts w:asciiTheme="minorHAnsi" w:hAnsiTheme="minorHAnsi" w:cstheme="minorHAnsi"/>
          <w:b/>
        </w:rPr>
        <w:t xml:space="preserve"> 2021</w:t>
      </w:r>
      <w:r w:rsidR="001563B0" w:rsidRPr="00242EC5">
        <w:rPr>
          <w:rFonts w:asciiTheme="minorHAnsi" w:hAnsiTheme="minorHAnsi" w:cstheme="minorHAnsi"/>
          <w:b/>
        </w:rPr>
        <w:t xml:space="preserve"> r. </w:t>
      </w:r>
      <w:r w:rsidR="00E35C9D">
        <w:rPr>
          <w:rFonts w:asciiTheme="minorHAnsi" w:hAnsiTheme="minorHAnsi" w:cstheme="minorHAnsi"/>
          <w:b/>
        </w:rPr>
        <w:t>(poniedziałek</w:t>
      </w:r>
      <w:r w:rsidR="00850815" w:rsidRPr="00242EC5">
        <w:rPr>
          <w:rFonts w:asciiTheme="minorHAnsi" w:hAnsiTheme="minorHAnsi" w:cstheme="minorHAnsi"/>
          <w:b/>
        </w:rPr>
        <w:t xml:space="preserve">) o godz. </w:t>
      </w:r>
      <w:r w:rsidR="00E35C9D">
        <w:rPr>
          <w:rFonts w:asciiTheme="minorHAnsi" w:hAnsiTheme="minorHAnsi" w:cstheme="minorHAnsi"/>
          <w:b/>
        </w:rPr>
        <w:t>10</w:t>
      </w:r>
      <w:r w:rsidR="00DD20D5" w:rsidRPr="00091C54">
        <w:rPr>
          <w:rFonts w:asciiTheme="minorHAnsi" w:hAnsiTheme="minorHAnsi" w:cstheme="minorHAnsi"/>
          <w:b/>
        </w:rPr>
        <w:t>:00</w:t>
      </w:r>
      <w:r w:rsidRPr="00091C54">
        <w:rPr>
          <w:rFonts w:asciiTheme="minorHAnsi" w:hAnsiTheme="minorHAnsi" w:cstheme="minorHAnsi"/>
          <w:vertAlign w:val="superscript"/>
        </w:rPr>
        <w:t xml:space="preserve"> </w:t>
      </w:r>
      <w:r w:rsidRPr="00091C54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br/>
        <w:t>w Urzędzie Miejskim w sali im. Św. Jana Pawła II</w:t>
      </w:r>
      <w:r w:rsidRPr="00AE2E7D">
        <w:rPr>
          <w:rFonts w:asciiTheme="minorHAnsi" w:hAnsiTheme="minorHAnsi" w:cstheme="minorHAnsi"/>
          <w:b/>
        </w:rPr>
        <w:t xml:space="preserve"> </w:t>
      </w:r>
      <w:r w:rsidR="00C2241B" w:rsidRPr="00AE2E7D">
        <w:rPr>
          <w:rFonts w:asciiTheme="minorHAnsi" w:hAnsiTheme="minorHAnsi" w:cstheme="minorHAnsi"/>
        </w:rPr>
        <w:t>odbędzie się</w:t>
      </w:r>
      <w:r w:rsidR="001A645D" w:rsidRPr="00AE2E7D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t xml:space="preserve">posiedzenie </w:t>
      </w:r>
      <w:r w:rsidRPr="00AE2E7D">
        <w:rPr>
          <w:rFonts w:asciiTheme="minorHAnsi" w:hAnsiTheme="minorHAnsi" w:cstheme="minorHAnsi"/>
          <w:b/>
        </w:rPr>
        <w:t>Komisji Ochrony Środowiska, Zdrowia i Spraw Społecznych</w:t>
      </w:r>
      <w:r w:rsidR="005B0CF4" w:rsidRPr="00AE2E7D">
        <w:rPr>
          <w:rFonts w:asciiTheme="minorHAnsi" w:hAnsiTheme="minorHAnsi" w:cstheme="minorHAnsi"/>
          <w:b/>
        </w:rPr>
        <w:t xml:space="preserve"> </w:t>
      </w:r>
      <w:r w:rsidRPr="00AE2E7D">
        <w:rPr>
          <w:rFonts w:asciiTheme="minorHAnsi" w:hAnsiTheme="minorHAnsi" w:cstheme="minorHAnsi"/>
        </w:rPr>
        <w:t xml:space="preserve">Rady Miejskiej w Mielcu. 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FE35A3" w:rsidRPr="00AE2E7D" w:rsidRDefault="00DF5A0A" w:rsidP="00FE35A3">
      <w:pPr>
        <w:rPr>
          <w:rFonts w:asciiTheme="minorHAnsi" w:hAnsiTheme="minorHAnsi" w:cstheme="minorHAnsi"/>
          <w:b/>
          <w:u w:val="single"/>
        </w:rPr>
      </w:pPr>
      <w:r w:rsidRPr="00AE2E7D">
        <w:rPr>
          <w:rFonts w:asciiTheme="minorHAnsi" w:hAnsiTheme="minorHAnsi" w:cstheme="minorHAnsi"/>
          <w:b/>
          <w:u w:val="single"/>
        </w:rPr>
        <w:t>Porzą</w:t>
      </w:r>
      <w:r w:rsidR="00BE070A" w:rsidRPr="00AE2E7D">
        <w:rPr>
          <w:rFonts w:asciiTheme="minorHAnsi" w:hAnsiTheme="minorHAnsi" w:cstheme="minorHAnsi"/>
          <w:b/>
          <w:u w:val="single"/>
        </w:rPr>
        <w:t>dek posiedzenia:</w:t>
      </w:r>
    </w:p>
    <w:p w:rsidR="00FE35A3" w:rsidRPr="00AE2E7D" w:rsidRDefault="00FE35A3" w:rsidP="00FE35A3">
      <w:pPr>
        <w:rPr>
          <w:rFonts w:asciiTheme="minorHAnsi" w:hAnsiTheme="minorHAnsi" w:cstheme="minorHAnsi"/>
          <w:b/>
          <w:u w:val="single"/>
        </w:rPr>
      </w:pPr>
    </w:p>
    <w:p w:rsidR="00285502" w:rsidRPr="00BB352F" w:rsidRDefault="00285502" w:rsidP="002855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B352F">
        <w:rPr>
          <w:rStyle w:val="size"/>
          <w:rFonts w:asciiTheme="minorHAnsi" w:hAnsiTheme="minorHAnsi" w:cstheme="minorHAnsi"/>
          <w:color w:val="000000"/>
        </w:rPr>
        <w:t>Alta</w:t>
      </w:r>
      <w:r w:rsidR="003C7361">
        <w:rPr>
          <w:rStyle w:val="size"/>
          <w:rFonts w:asciiTheme="minorHAnsi" w:hAnsiTheme="minorHAnsi" w:cstheme="minorHAnsi"/>
          <w:color w:val="000000"/>
        </w:rPr>
        <w:t xml:space="preserve">ny śmieciowe pod zarządem MZBM </w:t>
      </w:r>
      <w:r w:rsidRPr="00BB352F">
        <w:rPr>
          <w:rStyle w:val="size"/>
          <w:rFonts w:asciiTheme="minorHAnsi" w:hAnsiTheme="minorHAnsi" w:cstheme="minorHAnsi"/>
          <w:color w:val="000000"/>
        </w:rPr>
        <w:t xml:space="preserve">informacje dotyczące: </w:t>
      </w:r>
    </w:p>
    <w:p w:rsidR="00285502" w:rsidRPr="00BB352F" w:rsidRDefault="00285502" w:rsidP="00285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B352F">
        <w:rPr>
          <w:rStyle w:val="size"/>
          <w:rFonts w:asciiTheme="minorHAnsi" w:hAnsiTheme="minorHAnsi" w:cstheme="minorHAnsi"/>
          <w:color w:val="000000"/>
        </w:rPr>
        <w:t>- prawa własności altan,  możliwości przekazania wspólnotom w formie uży</w:t>
      </w:r>
      <w:r w:rsidR="00BB352F">
        <w:rPr>
          <w:rStyle w:val="size"/>
          <w:rFonts w:asciiTheme="minorHAnsi" w:hAnsiTheme="minorHAnsi" w:cstheme="minorHAnsi"/>
          <w:color w:val="000000"/>
        </w:rPr>
        <w:t xml:space="preserve">czenia (koszty przekazania i </w:t>
      </w:r>
      <w:r w:rsidRPr="00BB352F">
        <w:rPr>
          <w:rStyle w:val="size"/>
          <w:rFonts w:asciiTheme="minorHAnsi" w:hAnsiTheme="minorHAnsi" w:cstheme="minorHAnsi"/>
          <w:color w:val="000000"/>
        </w:rPr>
        <w:t xml:space="preserve">utrzymania), </w:t>
      </w:r>
    </w:p>
    <w:p w:rsidR="00285502" w:rsidRPr="00BB352F" w:rsidRDefault="00285502" w:rsidP="00285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B352F">
        <w:rPr>
          <w:rStyle w:val="size"/>
          <w:rFonts w:asciiTheme="minorHAnsi" w:hAnsiTheme="minorHAnsi" w:cstheme="minorHAnsi"/>
          <w:color w:val="000000"/>
        </w:rPr>
        <w:t>- zrealizowanych działań dotyczących uporządkowania pojemników na odpady zmieszane oraz odpady selektywne,</w:t>
      </w:r>
    </w:p>
    <w:p w:rsidR="00285502" w:rsidRPr="00BB352F" w:rsidRDefault="00BB352F" w:rsidP="00285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Style w:val="size"/>
          <w:rFonts w:asciiTheme="minorHAnsi" w:hAnsiTheme="minorHAnsi" w:cstheme="minorHAnsi"/>
          <w:color w:val="000000"/>
        </w:rPr>
        <w:t>- </w:t>
      </w:r>
      <w:r w:rsidR="00285502" w:rsidRPr="00BB352F">
        <w:rPr>
          <w:rStyle w:val="size"/>
          <w:rFonts w:asciiTheme="minorHAnsi" w:hAnsiTheme="minorHAnsi" w:cstheme="minorHAnsi"/>
          <w:color w:val="000000"/>
        </w:rPr>
        <w:t xml:space="preserve">harmonogram spotkań ze wspólnotami w </w:t>
      </w:r>
      <w:r w:rsidR="003C7361">
        <w:rPr>
          <w:rStyle w:val="size"/>
          <w:rFonts w:asciiTheme="minorHAnsi" w:hAnsiTheme="minorHAnsi" w:cstheme="minorHAnsi"/>
          <w:color w:val="000000"/>
        </w:rPr>
        <w:t xml:space="preserve">celu wypracowania porozumienia </w:t>
      </w:r>
      <w:r w:rsidR="00285502" w:rsidRPr="00BB352F">
        <w:rPr>
          <w:rStyle w:val="size"/>
          <w:rFonts w:asciiTheme="minorHAnsi" w:hAnsiTheme="minorHAnsi" w:cstheme="minorHAnsi"/>
          <w:color w:val="000000"/>
        </w:rPr>
        <w:t>w kwestii przekazania altan.</w:t>
      </w:r>
    </w:p>
    <w:p w:rsidR="00285502" w:rsidRPr="00BB352F" w:rsidRDefault="00285502" w:rsidP="002855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B352F">
        <w:rPr>
          <w:rStyle w:val="size"/>
          <w:rFonts w:asciiTheme="minorHAnsi" w:hAnsiTheme="minorHAnsi" w:cstheme="minorHAnsi"/>
          <w:color w:val="000000"/>
        </w:rPr>
        <w:t xml:space="preserve">Park na </w:t>
      </w:r>
      <w:proofErr w:type="spellStart"/>
      <w:r w:rsidRPr="00BB352F">
        <w:rPr>
          <w:rStyle w:val="size"/>
          <w:rFonts w:asciiTheme="minorHAnsi" w:hAnsiTheme="minorHAnsi" w:cstheme="minorHAnsi"/>
          <w:color w:val="000000"/>
        </w:rPr>
        <w:t>Smoczce</w:t>
      </w:r>
      <w:proofErr w:type="spellEnd"/>
      <w:r w:rsidRPr="00BB352F">
        <w:rPr>
          <w:rStyle w:val="size"/>
          <w:rFonts w:asciiTheme="minorHAnsi" w:hAnsiTheme="minorHAnsi" w:cstheme="minorHAnsi"/>
          <w:color w:val="000000"/>
        </w:rPr>
        <w:t xml:space="preserve"> po rewitalizacji, analiza ob</w:t>
      </w:r>
      <w:r w:rsidR="00473E65">
        <w:rPr>
          <w:rStyle w:val="size"/>
          <w:rFonts w:asciiTheme="minorHAnsi" w:hAnsiTheme="minorHAnsi" w:cstheme="minorHAnsi"/>
          <w:color w:val="000000"/>
        </w:rPr>
        <w:t xml:space="preserve">ecnego stanu parku pod względem </w:t>
      </w:r>
      <w:r w:rsidRPr="00BB352F">
        <w:rPr>
          <w:rStyle w:val="size"/>
          <w:rFonts w:asciiTheme="minorHAnsi" w:hAnsiTheme="minorHAnsi" w:cstheme="minorHAnsi"/>
          <w:color w:val="000000"/>
        </w:rPr>
        <w:t xml:space="preserve">porządkowania zieleni, monitorowania </w:t>
      </w:r>
      <w:proofErr w:type="spellStart"/>
      <w:r w:rsidRPr="00BB352F">
        <w:rPr>
          <w:rStyle w:val="size"/>
          <w:rFonts w:asciiTheme="minorHAnsi" w:hAnsiTheme="minorHAnsi" w:cstheme="minorHAnsi"/>
          <w:color w:val="000000"/>
        </w:rPr>
        <w:t>nasadzeń</w:t>
      </w:r>
      <w:proofErr w:type="spellEnd"/>
      <w:r w:rsidRPr="00BB352F">
        <w:rPr>
          <w:rStyle w:val="size"/>
          <w:rFonts w:asciiTheme="minorHAnsi" w:hAnsiTheme="minorHAnsi" w:cstheme="minorHAnsi"/>
          <w:color w:val="000000"/>
        </w:rPr>
        <w:t xml:space="preserve"> i ich uzupełniania, utrzymywan</w:t>
      </w:r>
      <w:r w:rsidR="003C7361">
        <w:rPr>
          <w:rStyle w:val="size"/>
          <w:rFonts w:asciiTheme="minorHAnsi" w:hAnsiTheme="minorHAnsi" w:cstheme="minorHAnsi"/>
          <w:color w:val="000000"/>
        </w:rPr>
        <w:t>ia ścieżek w stanie pozwalającym na</w:t>
      </w:r>
      <w:r w:rsidRPr="00BB352F">
        <w:rPr>
          <w:rStyle w:val="size"/>
          <w:rFonts w:asciiTheme="minorHAnsi" w:hAnsiTheme="minorHAnsi" w:cstheme="minorHAnsi"/>
          <w:color w:val="000000"/>
        </w:rPr>
        <w:t xml:space="preserve"> ich użytkowanie.</w:t>
      </w:r>
    </w:p>
    <w:p w:rsidR="00285502" w:rsidRPr="00BB352F" w:rsidRDefault="00285502" w:rsidP="002855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B352F">
        <w:rPr>
          <w:rStyle w:val="size"/>
          <w:rFonts w:asciiTheme="minorHAnsi" w:hAnsiTheme="minorHAnsi" w:cstheme="minorHAnsi"/>
          <w:color w:val="000000"/>
        </w:rPr>
        <w:t> </w:t>
      </w:r>
      <w:r w:rsidRPr="00BB352F">
        <w:rPr>
          <w:rStyle w:val="size"/>
          <w:rFonts w:asciiTheme="minorHAnsi" w:hAnsiTheme="minorHAnsi" w:cstheme="minorHAnsi"/>
        </w:rPr>
        <w:t>Raport o stanie kotłów w Gminie Miejskiej Mielec:</w:t>
      </w:r>
    </w:p>
    <w:p w:rsidR="00285502" w:rsidRPr="00BB352F" w:rsidRDefault="00285502" w:rsidP="00285502">
      <w:pPr>
        <w:pStyle w:val="Akapitzlist"/>
        <w:spacing w:after="100" w:afterAutospacing="1" w:line="276" w:lineRule="auto"/>
        <w:ind w:left="360"/>
        <w:jc w:val="both"/>
        <w:rPr>
          <w:rFonts w:asciiTheme="minorHAnsi" w:hAnsiTheme="minorHAnsi" w:cstheme="minorHAnsi"/>
        </w:rPr>
      </w:pPr>
      <w:r w:rsidRPr="00BB352F">
        <w:rPr>
          <w:rStyle w:val="size"/>
          <w:rFonts w:asciiTheme="minorHAnsi" w:hAnsiTheme="minorHAnsi" w:cstheme="minorHAnsi"/>
        </w:rPr>
        <w:t>- ilość kotłów opalanych węglem</w:t>
      </w:r>
      <w:r w:rsidR="003C7361">
        <w:rPr>
          <w:rStyle w:val="size"/>
          <w:rFonts w:asciiTheme="minorHAnsi" w:hAnsiTheme="minorHAnsi" w:cstheme="minorHAnsi"/>
        </w:rPr>
        <w:t>,</w:t>
      </w:r>
    </w:p>
    <w:p w:rsidR="00285502" w:rsidRPr="00BB352F" w:rsidRDefault="00285502" w:rsidP="00285502">
      <w:pPr>
        <w:pStyle w:val="Akapitzlist"/>
        <w:spacing w:after="100" w:afterAutospacing="1" w:line="276" w:lineRule="auto"/>
        <w:ind w:left="360"/>
        <w:jc w:val="both"/>
        <w:rPr>
          <w:rFonts w:asciiTheme="minorHAnsi" w:hAnsiTheme="minorHAnsi" w:cstheme="minorHAnsi"/>
        </w:rPr>
      </w:pPr>
      <w:r w:rsidRPr="00BB352F">
        <w:rPr>
          <w:rStyle w:val="size"/>
          <w:rFonts w:asciiTheme="minorHAnsi" w:hAnsiTheme="minorHAnsi" w:cstheme="minorHAnsi"/>
        </w:rPr>
        <w:t>- ilość wymienionych kotłów</w:t>
      </w:r>
      <w:r w:rsidR="003C7361">
        <w:rPr>
          <w:rStyle w:val="size"/>
          <w:rFonts w:asciiTheme="minorHAnsi" w:hAnsiTheme="minorHAnsi" w:cstheme="minorHAnsi"/>
        </w:rPr>
        <w:t>.</w:t>
      </w:r>
    </w:p>
    <w:p w:rsidR="00DD20D5" w:rsidRPr="00BB352F" w:rsidRDefault="00DD20D5" w:rsidP="00285502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BB352F">
        <w:rPr>
          <w:rFonts w:asciiTheme="minorHAnsi" w:hAnsiTheme="minorHAnsi" w:cstheme="minorHAnsi"/>
        </w:rPr>
        <w:t>Zapytania i wolne wnioski.</w:t>
      </w:r>
    </w:p>
    <w:p w:rsidR="003B6869" w:rsidRPr="00AE2E7D" w:rsidRDefault="003B6869" w:rsidP="00BB352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BE070A" w:rsidRPr="00AE2E7D" w:rsidRDefault="00D020A0" w:rsidP="009865C2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Przewodnicząca</w:t>
      </w:r>
      <w:r w:rsidR="00BE070A" w:rsidRPr="00AE2E7D">
        <w:rPr>
          <w:rFonts w:asciiTheme="minorHAnsi" w:hAnsiTheme="minorHAnsi" w:cstheme="minorHAnsi"/>
        </w:rPr>
        <w:t xml:space="preserve"> Komisji</w:t>
      </w:r>
    </w:p>
    <w:p w:rsidR="00BE070A" w:rsidRPr="00AE2E7D" w:rsidRDefault="00BE070A" w:rsidP="009865C2">
      <w:pPr>
        <w:spacing w:line="276" w:lineRule="auto"/>
        <w:ind w:left="424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Ochrony Środowiska, Zdrowia </w:t>
      </w:r>
      <w:r w:rsidR="009865C2" w:rsidRPr="00AE2E7D">
        <w:rPr>
          <w:rFonts w:asciiTheme="minorHAnsi" w:hAnsiTheme="minorHAnsi" w:cstheme="minorHAnsi"/>
        </w:rPr>
        <w:br/>
        <w:t xml:space="preserve">i Spraw </w:t>
      </w:r>
      <w:r w:rsidRPr="00AE2E7D">
        <w:rPr>
          <w:rFonts w:asciiTheme="minorHAnsi" w:hAnsiTheme="minorHAnsi" w:cstheme="minorHAnsi"/>
        </w:rPr>
        <w:t xml:space="preserve">Społecznych </w:t>
      </w:r>
    </w:p>
    <w:p w:rsidR="00BE070A" w:rsidRPr="00AE2E7D" w:rsidRDefault="00BE070A" w:rsidP="00FA2B79">
      <w:pPr>
        <w:ind w:left="4956"/>
        <w:rPr>
          <w:rFonts w:asciiTheme="minorHAnsi" w:hAnsiTheme="minorHAnsi" w:cstheme="minorHAnsi"/>
        </w:rPr>
      </w:pPr>
    </w:p>
    <w:p w:rsidR="00D94AAF" w:rsidRPr="00AE2E7D" w:rsidRDefault="00091C54" w:rsidP="009865C2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9865C2" w:rsidRPr="00AE2E7D">
        <w:rPr>
          <w:rFonts w:asciiTheme="minorHAnsi" w:hAnsiTheme="minorHAnsi" w:cstheme="minorHAnsi"/>
          <w:b/>
        </w:rPr>
        <w:t>Magdalena Weryńska-Zarzecka</w:t>
      </w:r>
    </w:p>
    <w:p w:rsidR="00D94AAF" w:rsidRPr="00AE2E7D" w:rsidRDefault="00D94AAF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  <w:bookmarkStart w:id="0" w:name="_GoBack"/>
      <w:bookmarkEnd w:id="0"/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FE0702" w:rsidRPr="00AE2E7D" w:rsidRDefault="00FE070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3A2458" w:rsidRPr="00AE2E7D" w:rsidRDefault="003A2458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242EC5" w:rsidRDefault="00242EC5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834AD9" w:rsidRPr="00AE2E7D" w:rsidRDefault="00834AD9" w:rsidP="00834AD9">
      <w:pPr>
        <w:rPr>
          <w:rFonts w:asciiTheme="minorHAnsi" w:hAnsiTheme="minorHAnsi" w:cstheme="minorHAnsi"/>
          <w:b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:rsidR="00EA1942" w:rsidRPr="00AE2E7D" w:rsidRDefault="00EA1942" w:rsidP="00EA1942">
      <w:pPr>
        <w:rPr>
          <w:rFonts w:asciiTheme="minorHAnsi" w:hAnsiTheme="minorHAnsi" w:cstheme="minorHAnsi"/>
          <w:i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:rsidR="00E46CB3" w:rsidRPr="00AE2E7D" w:rsidRDefault="00EA1942">
      <w:pPr>
        <w:rPr>
          <w:rFonts w:asciiTheme="minorHAnsi" w:hAnsiTheme="minorHAnsi" w:cstheme="minorHAnsi"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o samorządzie gmin</w:t>
      </w:r>
      <w:r w:rsidRPr="00AE2E7D">
        <w:rPr>
          <w:rFonts w:asciiTheme="minorHAnsi" w:hAnsiTheme="minorHAnsi" w:cstheme="minorHAnsi"/>
          <w:sz w:val="14"/>
          <w:szCs w:val="14"/>
        </w:rPr>
        <w:t>nym</w:t>
      </w:r>
      <w:r w:rsidR="00203E32">
        <w:rPr>
          <w:rFonts w:asciiTheme="minorHAnsi" w:hAnsiTheme="minorHAnsi" w:cstheme="minorHAnsi"/>
          <w:sz w:val="14"/>
          <w:szCs w:val="14"/>
        </w:rPr>
        <w:t xml:space="preserve"> (</w:t>
      </w:r>
      <w:proofErr w:type="spellStart"/>
      <w:r w:rsidR="00203E32">
        <w:rPr>
          <w:rFonts w:asciiTheme="minorHAnsi" w:hAnsiTheme="minorHAnsi" w:cstheme="minorHAnsi"/>
          <w:sz w:val="14"/>
          <w:szCs w:val="14"/>
        </w:rPr>
        <w:t>t.j</w:t>
      </w:r>
      <w:proofErr w:type="spellEnd"/>
      <w:r w:rsidR="00203E32">
        <w:rPr>
          <w:rFonts w:asciiTheme="minorHAnsi" w:hAnsiTheme="minorHAnsi" w:cstheme="minorHAnsi"/>
          <w:sz w:val="14"/>
          <w:szCs w:val="14"/>
        </w:rPr>
        <w:t xml:space="preserve">. Dz.U. z 2021 </w:t>
      </w:r>
      <w:r w:rsidR="00203E32" w:rsidRPr="00BB352F">
        <w:rPr>
          <w:rFonts w:asciiTheme="minorHAnsi" w:hAnsiTheme="minorHAnsi" w:cstheme="minorHAnsi"/>
          <w:sz w:val="14"/>
          <w:szCs w:val="14"/>
        </w:rPr>
        <w:t>r. poz. 1372</w:t>
      </w:r>
      <w:r w:rsidR="00BB352F" w:rsidRPr="00BB352F">
        <w:rPr>
          <w:rFonts w:asciiTheme="minorHAnsi" w:hAnsiTheme="minorHAnsi" w:cstheme="minorHAnsi"/>
          <w:sz w:val="14"/>
          <w:szCs w:val="14"/>
        </w:rPr>
        <w:t xml:space="preserve"> z </w:t>
      </w:r>
      <w:proofErr w:type="spellStart"/>
      <w:r w:rsidR="00BB352F" w:rsidRPr="00BB352F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="00BB352F" w:rsidRPr="00BB352F">
        <w:rPr>
          <w:rFonts w:asciiTheme="minorHAnsi" w:hAnsiTheme="minorHAnsi" w:cstheme="minorHAnsi"/>
          <w:sz w:val="14"/>
          <w:szCs w:val="14"/>
        </w:rPr>
        <w:t>. zm.</w:t>
      </w:r>
      <w:r w:rsidR="00484007" w:rsidRPr="00BB352F">
        <w:rPr>
          <w:rFonts w:asciiTheme="minorHAnsi" w:hAnsiTheme="minorHAnsi" w:cstheme="minorHAnsi"/>
          <w:sz w:val="14"/>
          <w:szCs w:val="14"/>
        </w:rPr>
        <w:t>)</w:t>
      </w:r>
    </w:p>
    <w:sectPr w:rsidR="00E46CB3" w:rsidRPr="00AE2E7D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rsid w:val="0028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129</cp:revision>
  <cp:lastPrinted>2021-03-19T13:07:00Z</cp:lastPrinted>
  <dcterms:created xsi:type="dcterms:W3CDTF">2019-07-31T11:08:00Z</dcterms:created>
  <dcterms:modified xsi:type="dcterms:W3CDTF">2021-11-12T09:54:00Z</dcterms:modified>
</cp:coreProperties>
</file>