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FBEBAE" w14:textId="2911A550" w:rsidR="008B5369" w:rsidRPr="007433EF" w:rsidRDefault="007433EF" w:rsidP="00B7160D">
      <w:pPr>
        <w:pStyle w:val="Tytu"/>
        <w:jc w:val="center"/>
        <w:rPr>
          <w:rFonts w:asciiTheme="minorHAnsi" w:hAnsiTheme="minorHAnsi" w:cstheme="minorHAnsi"/>
          <w:b/>
          <w:bCs/>
        </w:rPr>
      </w:pPr>
      <w:r w:rsidRPr="007433EF">
        <w:rPr>
          <w:rFonts w:asciiTheme="minorHAnsi" w:hAnsiTheme="minorHAnsi" w:cstheme="minorHAnsi"/>
          <w:b/>
          <w:bCs/>
        </w:rPr>
        <w:t>I</w:t>
      </w:r>
      <w:r w:rsidR="002119E4" w:rsidRPr="007433EF">
        <w:rPr>
          <w:rFonts w:asciiTheme="minorHAnsi" w:hAnsiTheme="minorHAnsi" w:cstheme="minorHAnsi"/>
          <w:b/>
          <w:bCs/>
        </w:rPr>
        <w:t>NFORMACJA O URZĘDZIE M</w:t>
      </w:r>
      <w:r w:rsidR="000D0E72" w:rsidRPr="007433EF">
        <w:rPr>
          <w:rFonts w:asciiTheme="minorHAnsi" w:hAnsiTheme="minorHAnsi" w:cstheme="minorHAnsi"/>
          <w:b/>
          <w:bCs/>
        </w:rPr>
        <w:t xml:space="preserve">IEJSKIM W MIELCU </w:t>
      </w:r>
      <w:r w:rsidR="002119E4" w:rsidRPr="007433EF">
        <w:rPr>
          <w:rFonts w:asciiTheme="minorHAnsi" w:hAnsiTheme="minorHAnsi" w:cstheme="minorHAnsi"/>
          <w:b/>
          <w:bCs/>
        </w:rPr>
        <w:t>W JĘZYKU ŁATWYM DO CZYTANIA - ETR (EASY TO READ)</w:t>
      </w:r>
    </w:p>
    <w:p w14:paraId="78CA2458" w14:textId="7DE13A6D" w:rsidR="002119E4" w:rsidRPr="007433EF" w:rsidRDefault="002119E4" w:rsidP="002119E4">
      <w:pPr>
        <w:rPr>
          <w:rFonts w:cstheme="minorHAnsi"/>
          <w:b/>
          <w:bCs/>
        </w:rPr>
      </w:pPr>
    </w:p>
    <w:p w14:paraId="448B6E8B" w14:textId="6E46A99B" w:rsidR="002119E4" w:rsidRPr="007433EF" w:rsidRDefault="000D0E72" w:rsidP="000D0E72">
      <w:pPr>
        <w:jc w:val="right"/>
        <w:rPr>
          <w:rFonts w:cstheme="minorHAnsi"/>
          <w:b/>
          <w:bCs/>
        </w:rPr>
      </w:pPr>
      <w:r w:rsidRPr="007433EF">
        <w:rPr>
          <w:rFonts w:cstheme="minorHAnsi"/>
          <w:noProof/>
          <w:lang w:eastAsia="pl-PL"/>
        </w:rPr>
        <w:drawing>
          <wp:inline distT="0" distB="0" distL="0" distR="0" wp14:anchorId="293C8103" wp14:editId="5F551BF0">
            <wp:extent cx="1533525" cy="1533525"/>
            <wp:effectExtent l="0" t="0" r="9525" b="9525"/>
            <wp:docPr id="1" name="Obraz 1" descr="Logo tekstu łatwego do czytania i rozumienia: głowa nad otwartą książką i podniesiony w górę kciuk w geście 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Logo tekstu łatwego do czytania i rozumienia: głowa nad otwartą książką i podniesiony w górę kciuk w geście 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27FDC" w14:textId="0A96EDF9" w:rsidR="002119E4" w:rsidRPr="007433EF" w:rsidRDefault="002119E4" w:rsidP="000D0E72">
      <w:pPr>
        <w:ind w:left="6521"/>
        <w:rPr>
          <w:rFonts w:cstheme="minorHAnsi"/>
          <w:sz w:val="20"/>
          <w:szCs w:val="20"/>
        </w:rPr>
      </w:pPr>
      <w:r w:rsidRPr="007433EF">
        <w:rPr>
          <w:rFonts w:cstheme="minorHAnsi"/>
          <w:sz w:val="20"/>
          <w:szCs w:val="20"/>
        </w:rPr>
        <w:t>Logo tekstu łatwego do czytania i rozumienia: głowa nad otwartą książką i podniesiony w górę kciuk w geście OK.</w:t>
      </w:r>
    </w:p>
    <w:p w14:paraId="7B99D3B9" w14:textId="575C56E4" w:rsidR="002119E4" w:rsidRPr="007433EF" w:rsidRDefault="002119E4" w:rsidP="002119E4">
      <w:pPr>
        <w:rPr>
          <w:rFonts w:cstheme="minorHAnsi"/>
        </w:rPr>
      </w:pPr>
    </w:p>
    <w:p w14:paraId="75FC5BE6" w14:textId="6D5E6B8E" w:rsidR="002119E4" w:rsidRPr="007433EF" w:rsidRDefault="002119E4" w:rsidP="002119E4">
      <w:pPr>
        <w:rPr>
          <w:rFonts w:cstheme="minorHAnsi"/>
        </w:rPr>
      </w:pPr>
    </w:p>
    <w:p w14:paraId="5A512118" w14:textId="32518392" w:rsidR="002119E4" w:rsidRDefault="002119E4" w:rsidP="00B7160D">
      <w:pPr>
        <w:pStyle w:val="Nagwek1"/>
        <w:rPr>
          <w:rFonts w:asciiTheme="minorHAnsi" w:hAnsiTheme="minorHAnsi" w:cstheme="minorHAnsi"/>
        </w:rPr>
      </w:pPr>
      <w:r w:rsidRPr="007433EF">
        <w:rPr>
          <w:rFonts w:asciiTheme="minorHAnsi" w:hAnsiTheme="minorHAnsi" w:cstheme="minorHAnsi"/>
        </w:rPr>
        <w:t xml:space="preserve">Urząd </w:t>
      </w:r>
      <w:r w:rsidR="007433EF" w:rsidRPr="007433EF">
        <w:rPr>
          <w:rFonts w:asciiTheme="minorHAnsi" w:hAnsiTheme="minorHAnsi" w:cstheme="minorHAnsi"/>
        </w:rPr>
        <w:t>Miejski w Mielcu</w:t>
      </w:r>
      <w:r w:rsidRPr="007433EF">
        <w:rPr>
          <w:rFonts w:asciiTheme="minorHAnsi" w:hAnsiTheme="minorHAnsi" w:cstheme="minorHAnsi"/>
        </w:rPr>
        <w:t>, czyli w skrócie urząd znajduje się przy ul. Żeromskiego 26 w Mielcu.</w:t>
      </w:r>
    </w:p>
    <w:p w14:paraId="7C31394C" w14:textId="77777777" w:rsidR="002F35FF" w:rsidRPr="002F35FF" w:rsidRDefault="002F35FF" w:rsidP="002F35FF"/>
    <w:p w14:paraId="4CE538F5" w14:textId="384E4BAC" w:rsidR="002119E4" w:rsidRPr="007433EF" w:rsidRDefault="005C2B47" w:rsidP="005C2B47">
      <w:pPr>
        <w:jc w:val="center"/>
        <w:rPr>
          <w:rFonts w:cstheme="minorHAnsi"/>
        </w:rPr>
      </w:pPr>
      <w:r>
        <w:rPr>
          <w:rFonts w:cstheme="minorHAnsi"/>
          <w:noProof/>
          <w:sz w:val="18"/>
          <w:szCs w:val="18"/>
          <w:lang w:eastAsia="pl-PL"/>
        </w:rPr>
        <w:drawing>
          <wp:inline distT="0" distB="0" distL="0" distR="0" wp14:anchorId="33D261E0" wp14:editId="394322C2">
            <wp:extent cx="4405626" cy="2933700"/>
            <wp:effectExtent l="0" t="0" r="0" b="0"/>
            <wp:docPr id="2" name="Obraz 2" descr="Budynek Urzędu Miejskiego w Mielcu przy ul. Żeromskiego 2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Budynek Urzędu Miejskiego w Mielcu przy ul. Żeromskiego 26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081" cy="293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30B1" w14:textId="105A09A8" w:rsidR="002119E4" w:rsidRPr="007433EF" w:rsidRDefault="002119E4" w:rsidP="0024399F">
      <w:pPr>
        <w:jc w:val="center"/>
        <w:rPr>
          <w:rFonts w:cstheme="minorHAnsi"/>
          <w:sz w:val="18"/>
          <w:szCs w:val="18"/>
        </w:rPr>
      </w:pPr>
      <w:r w:rsidRPr="007433EF">
        <w:rPr>
          <w:rFonts w:cstheme="minorHAnsi"/>
          <w:sz w:val="18"/>
          <w:szCs w:val="18"/>
        </w:rPr>
        <w:t>Budynek urzędu miasta widok od strony wejścia</w:t>
      </w:r>
      <w:r w:rsidR="003F3438">
        <w:rPr>
          <w:rFonts w:cstheme="minorHAnsi"/>
          <w:sz w:val="18"/>
          <w:szCs w:val="18"/>
        </w:rPr>
        <w:t xml:space="preserve"> </w:t>
      </w:r>
    </w:p>
    <w:p w14:paraId="3F825DC1" w14:textId="07537BED" w:rsidR="002119E4" w:rsidRPr="007433EF" w:rsidRDefault="002119E4" w:rsidP="002119E4">
      <w:pPr>
        <w:rPr>
          <w:rFonts w:cstheme="minorHAnsi"/>
          <w:sz w:val="18"/>
          <w:szCs w:val="18"/>
        </w:rPr>
      </w:pPr>
    </w:p>
    <w:p w14:paraId="515AA0F4" w14:textId="4F74962B" w:rsidR="002119E4" w:rsidRPr="007433EF" w:rsidRDefault="002119E4" w:rsidP="002119E4">
      <w:pPr>
        <w:rPr>
          <w:rFonts w:cstheme="minorHAnsi"/>
          <w:color w:val="333333"/>
          <w:sz w:val="24"/>
          <w:szCs w:val="24"/>
          <w:shd w:val="clear" w:color="auto" w:fill="FFFFFF"/>
        </w:rPr>
      </w:pPr>
      <w:r w:rsidRPr="007433EF">
        <w:rPr>
          <w:rFonts w:cstheme="minorHAnsi"/>
          <w:color w:val="333333"/>
          <w:sz w:val="24"/>
          <w:szCs w:val="24"/>
          <w:shd w:val="clear" w:color="auto" w:fill="FFFFFF"/>
        </w:rPr>
        <w:t xml:space="preserve">oraz wejście do drugiego budynku </w:t>
      </w:r>
    </w:p>
    <w:p w14:paraId="46B1CBDC" w14:textId="066CE938" w:rsidR="000D0E72" w:rsidRDefault="00795B5B" w:rsidP="005C2B47">
      <w:pPr>
        <w:jc w:val="center"/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noProof/>
          <w:color w:val="333333"/>
          <w:shd w:val="clear" w:color="auto" w:fill="FFFFFF"/>
          <w:lang w:eastAsia="pl-PL"/>
        </w:rPr>
        <w:drawing>
          <wp:inline distT="0" distB="0" distL="0" distR="0" wp14:anchorId="1B3BAEF6" wp14:editId="0D041F06">
            <wp:extent cx="5760720" cy="3260725"/>
            <wp:effectExtent l="0" t="0" r="0" b="0"/>
            <wp:docPr id="12" name="Obraz 12" descr="Zdjęcie przedstawia wejście do drugiego budynk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djęcie przedstawia wejście do drugiego budynku 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A218D" w14:textId="77777777" w:rsidR="00705DAA" w:rsidRDefault="00705DAA" w:rsidP="00795B5B">
      <w:pPr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32291CEF" w14:textId="77777777" w:rsidR="00795B5B" w:rsidRPr="007433EF" w:rsidRDefault="00795B5B" w:rsidP="00795B5B">
      <w:pPr>
        <w:rPr>
          <w:rFonts w:cstheme="minorHAnsi"/>
          <w:sz w:val="24"/>
          <w:szCs w:val="24"/>
        </w:rPr>
      </w:pPr>
      <w:r w:rsidRPr="007433EF">
        <w:rPr>
          <w:rFonts w:cstheme="minorHAnsi"/>
          <w:color w:val="333333"/>
          <w:sz w:val="24"/>
          <w:szCs w:val="24"/>
          <w:shd w:val="clear" w:color="auto" w:fill="FFFFFF"/>
        </w:rPr>
        <w:t>Wejścia do budynków są odpowiednie dla osób niepełnosprawnych, starszych i dla mam z dziećmi.</w:t>
      </w:r>
    </w:p>
    <w:p w14:paraId="7EFF1505" w14:textId="46FF391F" w:rsidR="000D0E72" w:rsidRPr="007433EF" w:rsidRDefault="00AF7CA1" w:rsidP="005C2B47">
      <w:pPr>
        <w:jc w:val="center"/>
        <w:rPr>
          <w:rFonts w:cstheme="minorHAnsi"/>
          <w:color w:val="333333"/>
          <w:sz w:val="18"/>
          <w:szCs w:val="18"/>
          <w:shd w:val="clear" w:color="auto" w:fill="FFFFFF"/>
        </w:rPr>
      </w:pPr>
      <w:r w:rsidRPr="00AF7CA1">
        <w:rPr>
          <w:rFonts w:cstheme="minorHAnsi"/>
          <w:noProof/>
          <w:color w:val="333333"/>
          <w:sz w:val="18"/>
          <w:szCs w:val="18"/>
          <w:shd w:val="clear" w:color="auto" w:fill="FFFFFF"/>
          <w:lang w:eastAsia="pl-PL"/>
        </w:rPr>
        <w:drawing>
          <wp:inline distT="0" distB="0" distL="0" distR="0" wp14:anchorId="03AC8707" wp14:editId="3ACFD55F">
            <wp:extent cx="5760720" cy="3259290"/>
            <wp:effectExtent l="0" t="0" r="0" b="0"/>
            <wp:docPr id="5" name="Obraz 5" descr="Wejście z podjazdem dla osób ze szczególnymi potrzebami do drugiego budynku przy ul. Żeromskiego 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ejście z podjazdem dla osób ze szczególnymi potrzebami do drugiego budynku przy ul. Żeromskiego 23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9953D" w14:textId="030EEED3" w:rsidR="000D0E72" w:rsidRPr="007433EF" w:rsidRDefault="000D0E72" w:rsidP="002119E4">
      <w:pPr>
        <w:rPr>
          <w:rFonts w:cstheme="minorHAnsi"/>
          <w:color w:val="333333"/>
          <w:sz w:val="24"/>
          <w:szCs w:val="24"/>
          <w:shd w:val="clear" w:color="auto" w:fill="FFFFFF"/>
        </w:rPr>
      </w:pPr>
    </w:p>
    <w:p w14:paraId="7E17EE74" w14:textId="77777777" w:rsidR="00705DAA" w:rsidRDefault="00705DAA" w:rsidP="000D0E72">
      <w:pPr>
        <w:ind w:firstLine="8"/>
        <w:rPr>
          <w:rFonts w:cstheme="minorHAnsi"/>
          <w:sz w:val="24"/>
          <w:szCs w:val="24"/>
        </w:rPr>
      </w:pPr>
    </w:p>
    <w:p w14:paraId="7723C143" w14:textId="77777777" w:rsidR="00705DAA" w:rsidRDefault="00705DAA" w:rsidP="000D0E72">
      <w:pPr>
        <w:ind w:firstLine="8"/>
        <w:rPr>
          <w:rFonts w:cstheme="minorHAnsi"/>
          <w:sz w:val="24"/>
          <w:szCs w:val="24"/>
        </w:rPr>
      </w:pPr>
    </w:p>
    <w:p w14:paraId="42DE2DCB" w14:textId="2F96EBBC" w:rsidR="000D0E72" w:rsidRDefault="000D0E72" w:rsidP="000D0E72">
      <w:pPr>
        <w:ind w:firstLine="8"/>
        <w:rPr>
          <w:rFonts w:cstheme="minorHAnsi"/>
        </w:rPr>
      </w:pPr>
      <w:r w:rsidRPr="007433EF">
        <w:rPr>
          <w:rFonts w:cstheme="minorHAnsi"/>
          <w:sz w:val="24"/>
          <w:szCs w:val="24"/>
        </w:rPr>
        <w:t>Prezydent jest kierownik</w:t>
      </w:r>
      <w:r w:rsidR="002B59FB">
        <w:rPr>
          <w:rFonts w:cstheme="minorHAnsi"/>
          <w:sz w:val="24"/>
          <w:szCs w:val="24"/>
        </w:rPr>
        <w:t>iem</w:t>
      </w:r>
      <w:r w:rsidRPr="007433EF">
        <w:rPr>
          <w:rFonts w:cstheme="minorHAnsi"/>
          <w:sz w:val="24"/>
          <w:szCs w:val="24"/>
        </w:rPr>
        <w:t xml:space="preserve"> urzędu. Prezydentem w Mielcu jest</w:t>
      </w:r>
      <w:r w:rsidR="007433EF" w:rsidRPr="007433EF">
        <w:rPr>
          <w:rFonts w:cstheme="minorHAnsi"/>
          <w:sz w:val="24"/>
          <w:szCs w:val="24"/>
        </w:rPr>
        <w:t xml:space="preserve"> pan </w:t>
      </w:r>
      <w:r w:rsidRPr="007433EF">
        <w:rPr>
          <w:rFonts w:cstheme="minorHAnsi"/>
          <w:sz w:val="24"/>
          <w:szCs w:val="24"/>
        </w:rPr>
        <w:t>Jacek Wiśniewski</w:t>
      </w:r>
      <w:r w:rsidRPr="007433EF">
        <w:rPr>
          <w:rFonts w:cstheme="minorHAnsi"/>
        </w:rPr>
        <w:t>.</w:t>
      </w:r>
    </w:p>
    <w:p w14:paraId="4BDE5088" w14:textId="46960C6C" w:rsidR="00795B5B" w:rsidRPr="007433EF" w:rsidRDefault="00795B5B" w:rsidP="000D0E72">
      <w:pPr>
        <w:ind w:firstLine="8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05676587" wp14:editId="67D43213">
            <wp:extent cx="5438775" cy="3630646"/>
            <wp:effectExtent l="0" t="0" r="0" b="8255"/>
            <wp:docPr id="10" name="Obraz 10" descr="Na zdjęciu Prezydent Miasta Mielca Jacek Wiśnie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Na zdjęciu Prezydent Miasta Mielca Jacek Wiśniewsk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808" cy="363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086DC" w14:textId="77777777" w:rsidR="00705DAA" w:rsidRDefault="00705DAA" w:rsidP="00795B5B">
      <w:pPr>
        <w:ind w:firstLine="8"/>
        <w:rPr>
          <w:rFonts w:cstheme="minorHAnsi"/>
          <w:sz w:val="24"/>
          <w:szCs w:val="24"/>
        </w:rPr>
      </w:pPr>
    </w:p>
    <w:p w14:paraId="1A3985BF" w14:textId="6E47CEDE" w:rsidR="000D0E72" w:rsidRPr="007433EF" w:rsidRDefault="000D0E72" w:rsidP="00795B5B">
      <w:pPr>
        <w:ind w:firstLine="8"/>
        <w:rPr>
          <w:rFonts w:cstheme="minorHAnsi"/>
          <w:color w:val="333333"/>
          <w:sz w:val="18"/>
          <w:szCs w:val="18"/>
          <w:shd w:val="clear" w:color="auto" w:fill="FFFFFF"/>
        </w:rPr>
      </w:pPr>
      <w:r w:rsidRPr="007433EF">
        <w:rPr>
          <w:rFonts w:cstheme="minorHAnsi"/>
          <w:sz w:val="24"/>
          <w:szCs w:val="24"/>
        </w:rPr>
        <w:t xml:space="preserve">Do pomocy Prezydenta są zastępcy. Pierwszym Zastępcą Prezydenta Miasta Mielca jest </w:t>
      </w:r>
      <w:r w:rsidR="007433EF">
        <w:rPr>
          <w:rFonts w:cstheme="minorHAnsi"/>
          <w:sz w:val="24"/>
          <w:szCs w:val="24"/>
        </w:rPr>
        <w:t xml:space="preserve">pan </w:t>
      </w:r>
      <w:r w:rsidRPr="007433EF">
        <w:rPr>
          <w:rFonts w:cstheme="minorHAnsi"/>
          <w:sz w:val="24"/>
          <w:szCs w:val="24"/>
        </w:rPr>
        <w:t>Paweł Pazdan.</w:t>
      </w:r>
      <w:r w:rsidR="00AF7CA1" w:rsidRPr="00AF7CA1">
        <w:rPr>
          <w:rFonts w:cstheme="minorHAnsi"/>
          <w:noProof/>
          <w:color w:val="333333"/>
          <w:sz w:val="18"/>
          <w:szCs w:val="18"/>
          <w:shd w:val="clear" w:color="auto" w:fill="FFFFFF"/>
          <w:lang w:eastAsia="pl-PL"/>
        </w:rPr>
        <w:drawing>
          <wp:inline distT="0" distB="0" distL="0" distR="0" wp14:anchorId="42EAB8F2" wp14:editId="773BC067">
            <wp:extent cx="5454611" cy="3086100"/>
            <wp:effectExtent l="0" t="0" r="0" b="0"/>
            <wp:docPr id="6" name="Obraz 6" descr="Na zdjęciu Pierwszy Zastępca Prezydenta Miasta Mielca pan Paweł Pazdan przy biur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Na zdjęciu Pierwszy Zastępca Prezydenta Miasta Mielca pan Paweł Pazdan przy biurku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62" cy="310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5DB97" w14:textId="77777777" w:rsidR="00705DAA" w:rsidRDefault="00705DAA" w:rsidP="000D0E72">
      <w:pPr>
        <w:ind w:firstLine="8"/>
        <w:rPr>
          <w:rFonts w:cstheme="minorHAnsi"/>
          <w:sz w:val="24"/>
          <w:szCs w:val="24"/>
        </w:rPr>
      </w:pPr>
    </w:p>
    <w:p w14:paraId="3FB2F2FC" w14:textId="77777777" w:rsidR="00705DAA" w:rsidRDefault="00705DAA" w:rsidP="000D0E72">
      <w:pPr>
        <w:ind w:firstLine="8"/>
        <w:rPr>
          <w:rFonts w:cstheme="minorHAnsi"/>
          <w:sz w:val="24"/>
          <w:szCs w:val="24"/>
        </w:rPr>
      </w:pPr>
    </w:p>
    <w:p w14:paraId="2966AB6A" w14:textId="21227262" w:rsidR="000D0E72" w:rsidRPr="007433EF" w:rsidRDefault="000D0E72" w:rsidP="000D0E72">
      <w:pPr>
        <w:ind w:firstLine="8"/>
        <w:rPr>
          <w:rFonts w:cstheme="minorHAnsi"/>
          <w:sz w:val="24"/>
          <w:szCs w:val="24"/>
        </w:rPr>
      </w:pPr>
      <w:r w:rsidRPr="007433EF">
        <w:rPr>
          <w:rFonts w:cstheme="minorHAnsi"/>
          <w:sz w:val="24"/>
          <w:szCs w:val="24"/>
        </w:rPr>
        <w:lastRenderedPageBreak/>
        <w:t>Drugim Zastępcą Prezydenta Miasta Mielca jest</w:t>
      </w:r>
      <w:r w:rsidR="007433EF" w:rsidRPr="007433EF">
        <w:rPr>
          <w:rFonts w:cstheme="minorHAnsi"/>
          <w:sz w:val="24"/>
          <w:szCs w:val="24"/>
        </w:rPr>
        <w:t xml:space="preserve"> pani </w:t>
      </w:r>
      <w:r w:rsidRPr="007433EF">
        <w:rPr>
          <w:rFonts w:cstheme="minorHAnsi"/>
          <w:sz w:val="24"/>
          <w:szCs w:val="24"/>
        </w:rPr>
        <w:t xml:space="preserve"> Adriana </w:t>
      </w:r>
      <w:proofErr w:type="spellStart"/>
      <w:r w:rsidRPr="007433EF">
        <w:rPr>
          <w:rFonts w:cstheme="minorHAnsi"/>
          <w:sz w:val="24"/>
          <w:szCs w:val="24"/>
        </w:rPr>
        <w:t>Miłoś</w:t>
      </w:r>
      <w:proofErr w:type="spellEnd"/>
    </w:p>
    <w:p w14:paraId="1C487F92" w14:textId="7BD38F91" w:rsidR="000D0E72" w:rsidRPr="007433EF" w:rsidRDefault="002B3093" w:rsidP="000D0E72">
      <w:pPr>
        <w:rPr>
          <w:rFonts w:cstheme="minorHAnsi"/>
          <w:color w:val="333333"/>
          <w:sz w:val="18"/>
          <w:szCs w:val="18"/>
          <w:shd w:val="clear" w:color="auto" w:fill="FFFFFF"/>
        </w:rPr>
      </w:pPr>
      <w:r>
        <w:rPr>
          <w:rFonts w:cstheme="minorHAnsi"/>
          <w:noProof/>
          <w:color w:val="333333"/>
          <w:sz w:val="18"/>
          <w:szCs w:val="18"/>
          <w:shd w:val="clear" w:color="auto" w:fill="FFFFFF"/>
          <w:lang w:eastAsia="pl-PL"/>
        </w:rPr>
        <w:drawing>
          <wp:inline distT="0" distB="0" distL="0" distR="0" wp14:anchorId="7E37A974" wp14:editId="15694CBA">
            <wp:extent cx="5760720" cy="3260725"/>
            <wp:effectExtent l="0" t="0" r="0" b="0"/>
            <wp:docPr id="9" name="Obraz 9" descr="Na zdjęciu Drugi Zastępca Prezydenta Miasta Mielca  pani  Adriana Miłoś przy biurku podpisuje dokumen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zdjęciu Drugi Zastępca Prezydenta Miasta Mielca  pani  Adriana Miłoś przy biurku podpisuje dokumenty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2FBE" w14:textId="77777777" w:rsidR="000D0E72" w:rsidRPr="007433EF" w:rsidRDefault="000D0E72" w:rsidP="00E620DA">
      <w:pPr>
        <w:pStyle w:val="Nagwek1"/>
        <w:rPr>
          <w:rFonts w:asciiTheme="minorHAnsi" w:hAnsiTheme="minorHAnsi" w:cstheme="minorHAnsi"/>
        </w:rPr>
      </w:pPr>
      <w:r w:rsidRPr="007433EF">
        <w:rPr>
          <w:rFonts w:asciiTheme="minorHAnsi" w:hAnsiTheme="minorHAnsi" w:cstheme="minorHAnsi"/>
        </w:rPr>
        <w:t>Czym zajmuje się urząd?</w:t>
      </w:r>
    </w:p>
    <w:p w14:paraId="22259801" w14:textId="14A934EE" w:rsidR="000D0E72" w:rsidRPr="007433EF" w:rsidRDefault="000D0E72" w:rsidP="007433EF">
      <w:pPr>
        <w:ind w:firstLine="8"/>
        <w:rPr>
          <w:rFonts w:cstheme="minorHAnsi"/>
          <w:sz w:val="24"/>
          <w:szCs w:val="24"/>
        </w:rPr>
      </w:pPr>
      <w:r w:rsidRPr="007433EF">
        <w:rPr>
          <w:rFonts w:cstheme="minorHAnsi"/>
          <w:sz w:val="24"/>
          <w:szCs w:val="24"/>
        </w:rPr>
        <w:t>W urzędzie można się zameldować, zgłosić prowadzenie własnej firmy, wyrobić dowód osobisty, zgłosić, gdy urodzi się dziecko. To w urzędzie otrzymasz akt zgonu czy akt urodzenia. W urzędzie można też wziąć ślub cywilny. W urzędzie zapłacisz podatki. To tutaj dostaniesz pozwolenie na wycięcie drzewa.</w:t>
      </w:r>
      <w:r w:rsidR="007433EF">
        <w:rPr>
          <w:rFonts w:cstheme="minorHAnsi"/>
          <w:sz w:val="24"/>
          <w:szCs w:val="24"/>
        </w:rPr>
        <w:t xml:space="preserve"> </w:t>
      </w:r>
      <w:r w:rsidRPr="007433EF">
        <w:rPr>
          <w:rFonts w:cstheme="minorHAnsi"/>
          <w:sz w:val="24"/>
          <w:szCs w:val="24"/>
        </w:rPr>
        <w:t>Urząd zajmuje się też drogami, chodnikami i ścieżkami rowerowymi.</w:t>
      </w:r>
      <w:r w:rsidR="007433EF">
        <w:rPr>
          <w:rFonts w:cstheme="minorHAnsi"/>
          <w:sz w:val="24"/>
          <w:szCs w:val="24"/>
        </w:rPr>
        <w:t xml:space="preserve"> </w:t>
      </w:r>
      <w:r w:rsidRPr="007433EF">
        <w:rPr>
          <w:rFonts w:cstheme="minorHAnsi"/>
          <w:sz w:val="24"/>
          <w:szCs w:val="24"/>
        </w:rPr>
        <w:t>Ochrona środowiska, segregowanie śmieci i zieleń w mieście to także rzeczy, za które odpowiada urząd.</w:t>
      </w:r>
    </w:p>
    <w:p w14:paraId="1526D037" w14:textId="38370C12" w:rsidR="000D0E72" w:rsidRPr="00FB5B1F" w:rsidRDefault="00BD1D01" w:rsidP="000D0E72">
      <w:pPr>
        <w:ind w:firstLine="8"/>
        <w:rPr>
          <w:rFonts w:cstheme="minorHAnsi"/>
          <w:sz w:val="24"/>
          <w:szCs w:val="24"/>
        </w:rPr>
      </w:pPr>
      <w:r w:rsidRPr="00FB5B1F">
        <w:rPr>
          <w:rFonts w:cstheme="minorHAnsi"/>
          <w:color w:val="202020"/>
          <w:sz w:val="24"/>
          <w:szCs w:val="24"/>
        </w:rPr>
        <w:t xml:space="preserve">Pracownicy </w:t>
      </w:r>
      <w:r w:rsidR="00FB5B1F" w:rsidRPr="00FB5B1F">
        <w:rPr>
          <w:rFonts w:cstheme="minorHAnsi"/>
          <w:color w:val="202020"/>
          <w:sz w:val="24"/>
          <w:szCs w:val="24"/>
        </w:rPr>
        <w:t>u</w:t>
      </w:r>
      <w:r w:rsidRPr="00FB5B1F">
        <w:rPr>
          <w:rFonts w:cstheme="minorHAnsi"/>
          <w:color w:val="202020"/>
          <w:sz w:val="24"/>
          <w:szCs w:val="24"/>
        </w:rPr>
        <w:t>rzędu to też Straż Miejska, która pilnuje spokoju</w:t>
      </w:r>
      <w:r w:rsidR="00FB5B1F" w:rsidRPr="00FB5B1F">
        <w:rPr>
          <w:rFonts w:cstheme="minorHAnsi"/>
          <w:color w:val="202020"/>
          <w:sz w:val="24"/>
          <w:szCs w:val="24"/>
        </w:rPr>
        <w:t xml:space="preserve"> </w:t>
      </w:r>
      <w:r w:rsidRPr="00FB5B1F">
        <w:rPr>
          <w:rFonts w:cstheme="minorHAnsi"/>
          <w:color w:val="202020"/>
          <w:sz w:val="24"/>
          <w:szCs w:val="24"/>
        </w:rPr>
        <w:t>i porządku w mieście.</w:t>
      </w:r>
      <w:r w:rsidRPr="00FB5B1F">
        <w:rPr>
          <w:rFonts w:cstheme="minorHAnsi"/>
          <w:color w:val="202020"/>
          <w:sz w:val="24"/>
          <w:szCs w:val="24"/>
        </w:rPr>
        <w:br/>
      </w:r>
    </w:p>
    <w:p w14:paraId="67BB6487" w14:textId="77777777" w:rsidR="000D0E72" w:rsidRPr="007433EF" w:rsidRDefault="000D0E72" w:rsidP="00E620DA">
      <w:pPr>
        <w:pStyle w:val="Nagwek1"/>
        <w:rPr>
          <w:rFonts w:asciiTheme="minorHAnsi" w:hAnsiTheme="minorHAnsi" w:cstheme="minorHAnsi"/>
        </w:rPr>
      </w:pPr>
      <w:r w:rsidRPr="007433EF">
        <w:rPr>
          <w:rFonts w:asciiTheme="minorHAnsi" w:hAnsiTheme="minorHAnsi" w:cstheme="minorHAnsi"/>
        </w:rPr>
        <w:t xml:space="preserve">Kontakt z pracownikami urzędu </w:t>
      </w:r>
    </w:p>
    <w:p w14:paraId="48DBBD65" w14:textId="4EBC0003" w:rsidR="00E620DA" w:rsidRPr="007433EF" w:rsidRDefault="000D0E72" w:rsidP="000D0E72">
      <w:pPr>
        <w:ind w:firstLine="8"/>
        <w:rPr>
          <w:rFonts w:cstheme="minorHAnsi"/>
          <w:sz w:val="24"/>
          <w:szCs w:val="24"/>
        </w:rPr>
      </w:pPr>
      <w:r w:rsidRPr="007433EF">
        <w:rPr>
          <w:rFonts w:cstheme="minorHAnsi"/>
          <w:sz w:val="24"/>
          <w:szCs w:val="24"/>
        </w:rPr>
        <w:t xml:space="preserve">Zapraszamy Was do </w:t>
      </w:r>
      <w:r w:rsidR="007433EF">
        <w:rPr>
          <w:rFonts w:cstheme="minorHAnsi"/>
          <w:sz w:val="24"/>
          <w:szCs w:val="24"/>
        </w:rPr>
        <w:t>urzędu</w:t>
      </w:r>
      <w:r w:rsidRPr="007433EF">
        <w:rPr>
          <w:rFonts w:cstheme="minorHAnsi"/>
          <w:sz w:val="24"/>
          <w:szCs w:val="24"/>
        </w:rPr>
        <w:t xml:space="preserve"> od poniedziałku do piątku. </w:t>
      </w:r>
    </w:p>
    <w:p w14:paraId="0ED54342" w14:textId="77777777" w:rsidR="00E620DA" w:rsidRPr="007433EF" w:rsidRDefault="000D0E72" w:rsidP="000D0E72">
      <w:pPr>
        <w:ind w:firstLine="8"/>
        <w:rPr>
          <w:rFonts w:cstheme="minorHAnsi"/>
          <w:sz w:val="24"/>
          <w:szCs w:val="24"/>
        </w:rPr>
      </w:pPr>
      <w:r w:rsidRPr="007433EF">
        <w:rPr>
          <w:rFonts w:cstheme="minorHAnsi"/>
          <w:sz w:val="24"/>
          <w:szCs w:val="24"/>
        </w:rPr>
        <w:t xml:space="preserve">Godziny pracy: </w:t>
      </w:r>
    </w:p>
    <w:p w14:paraId="64F2C3CA" w14:textId="77777777" w:rsidR="00E620DA" w:rsidRPr="007433EF" w:rsidRDefault="000D0E72" w:rsidP="000D0E72">
      <w:pPr>
        <w:ind w:firstLine="8"/>
        <w:rPr>
          <w:rFonts w:cstheme="minorHAnsi"/>
          <w:sz w:val="24"/>
          <w:szCs w:val="24"/>
        </w:rPr>
      </w:pPr>
      <w:r w:rsidRPr="007433EF">
        <w:rPr>
          <w:rFonts w:cstheme="minorHAnsi"/>
          <w:sz w:val="24"/>
          <w:szCs w:val="24"/>
        </w:rPr>
        <w:t>Poniedziałek 8.00-16.00</w:t>
      </w:r>
    </w:p>
    <w:p w14:paraId="412A8965" w14:textId="77777777" w:rsidR="00E620DA" w:rsidRPr="007433EF" w:rsidRDefault="000D0E72" w:rsidP="000D0E72">
      <w:pPr>
        <w:ind w:firstLine="8"/>
        <w:rPr>
          <w:rFonts w:cstheme="minorHAnsi"/>
          <w:sz w:val="24"/>
          <w:szCs w:val="24"/>
        </w:rPr>
      </w:pPr>
      <w:r w:rsidRPr="007433EF">
        <w:rPr>
          <w:rFonts w:cstheme="minorHAnsi"/>
          <w:sz w:val="24"/>
          <w:szCs w:val="24"/>
        </w:rPr>
        <w:t xml:space="preserve"> Wtorek </w:t>
      </w:r>
      <w:r w:rsidR="00E620DA" w:rsidRPr="007433EF">
        <w:rPr>
          <w:rFonts w:cstheme="minorHAnsi"/>
          <w:sz w:val="24"/>
          <w:szCs w:val="24"/>
        </w:rPr>
        <w:t>7</w:t>
      </w:r>
      <w:r w:rsidRPr="007433EF">
        <w:rPr>
          <w:rFonts w:cstheme="minorHAnsi"/>
          <w:sz w:val="24"/>
          <w:szCs w:val="24"/>
        </w:rPr>
        <w:t>.</w:t>
      </w:r>
      <w:r w:rsidR="00E620DA" w:rsidRPr="007433EF">
        <w:rPr>
          <w:rFonts w:cstheme="minorHAnsi"/>
          <w:sz w:val="24"/>
          <w:szCs w:val="24"/>
        </w:rPr>
        <w:t>3</w:t>
      </w:r>
      <w:r w:rsidRPr="007433EF">
        <w:rPr>
          <w:rFonts w:cstheme="minorHAnsi"/>
          <w:sz w:val="24"/>
          <w:szCs w:val="24"/>
        </w:rPr>
        <w:t>0-1</w:t>
      </w:r>
      <w:r w:rsidR="00E620DA" w:rsidRPr="007433EF">
        <w:rPr>
          <w:rFonts w:cstheme="minorHAnsi"/>
          <w:sz w:val="24"/>
          <w:szCs w:val="24"/>
        </w:rPr>
        <w:t>5</w:t>
      </w:r>
      <w:r w:rsidRPr="007433EF">
        <w:rPr>
          <w:rFonts w:cstheme="minorHAnsi"/>
          <w:sz w:val="24"/>
          <w:szCs w:val="24"/>
        </w:rPr>
        <w:t>.</w:t>
      </w:r>
      <w:r w:rsidR="00E620DA" w:rsidRPr="007433EF">
        <w:rPr>
          <w:rFonts w:cstheme="minorHAnsi"/>
          <w:sz w:val="24"/>
          <w:szCs w:val="24"/>
        </w:rPr>
        <w:t>3</w:t>
      </w:r>
      <w:r w:rsidRPr="007433EF">
        <w:rPr>
          <w:rFonts w:cstheme="minorHAnsi"/>
          <w:sz w:val="24"/>
          <w:szCs w:val="24"/>
        </w:rPr>
        <w:t xml:space="preserve">0 </w:t>
      </w:r>
    </w:p>
    <w:p w14:paraId="624A3D95" w14:textId="57BCEC5C" w:rsidR="00E620DA" w:rsidRPr="007433EF" w:rsidRDefault="000D0E72" w:rsidP="000D0E72">
      <w:pPr>
        <w:ind w:firstLine="8"/>
        <w:rPr>
          <w:rFonts w:cstheme="minorHAnsi"/>
          <w:sz w:val="24"/>
          <w:szCs w:val="24"/>
        </w:rPr>
      </w:pPr>
      <w:r w:rsidRPr="007433EF">
        <w:rPr>
          <w:rFonts w:cstheme="minorHAnsi"/>
          <w:sz w:val="24"/>
          <w:szCs w:val="24"/>
        </w:rPr>
        <w:t xml:space="preserve">Środa </w:t>
      </w:r>
      <w:r w:rsidR="00E620DA" w:rsidRPr="007433EF">
        <w:rPr>
          <w:rFonts w:cstheme="minorHAnsi"/>
          <w:sz w:val="24"/>
          <w:szCs w:val="24"/>
        </w:rPr>
        <w:t>7.30-15.30</w:t>
      </w:r>
    </w:p>
    <w:p w14:paraId="3086BC69" w14:textId="5B112D4B" w:rsidR="00E620DA" w:rsidRPr="007433EF" w:rsidRDefault="000D0E72" w:rsidP="000D0E72">
      <w:pPr>
        <w:ind w:firstLine="8"/>
        <w:rPr>
          <w:rFonts w:cstheme="minorHAnsi"/>
          <w:sz w:val="24"/>
          <w:szCs w:val="24"/>
        </w:rPr>
      </w:pPr>
      <w:r w:rsidRPr="007433EF">
        <w:rPr>
          <w:rFonts w:cstheme="minorHAnsi"/>
          <w:sz w:val="24"/>
          <w:szCs w:val="24"/>
        </w:rPr>
        <w:t xml:space="preserve">Czwartek </w:t>
      </w:r>
      <w:r w:rsidR="00E620DA" w:rsidRPr="007433EF">
        <w:rPr>
          <w:rFonts w:cstheme="minorHAnsi"/>
          <w:sz w:val="24"/>
          <w:szCs w:val="24"/>
        </w:rPr>
        <w:t>7.30-15.30</w:t>
      </w:r>
    </w:p>
    <w:p w14:paraId="6B612836" w14:textId="77777777" w:rsidR="00E620DA" w:rsidRPr="007433EF" w:rsidRDefault="000D0E72" w:rsidP="000D0E72">
      <w:pPr>
        <w:ind w:firstLine="8"/>
        <w:rPr>
          <w:rFonts w:cstheme="minorHAnsi"/>
          <w:sz w:val="24"/>
          <w:szCs w:val="24"/>
        </w:rPr>
      </w:pPr>
      <w:r w:rsidRPr="007433EF">
        <w:rPr>
          <w:rFonts w:cstheme="minorHAnsi"/>
          <w:sz w:val="24"/>
          <w:szCs w:val="24"/>
        </w:rPr>
        <w:t xml:space="preserve">Piątek </w:t>
      </w:r>
      <w:r w:rsidR="00E620DA" w:rsidRPr="007433EF">
        <w:rPr>
          <w:rFonts w:cstheme="minorHAnsi"/>
          <w:sz w:val="24"/>
          <w:szCs w:val="24"/>
        </w:rPr>
        <w:t xml:space="preserve">7.30-15.30 </w:t>
      </w:r>
    </w:p>
    <w:p w14:paraId="74553584" w14:textId="0411AD59" w:rsidR="00E620DA" w:rsidRPr="007433EF" w:rsidRDefault="000D0E72" w:rsidP="000D0E72">
      <w:pPr>
        <w:ind w:firstLine="8"/>
        <w:rPr>
          <w:rFonts w:cstheme="minorHAnsi"/>
          <w:sz w:val="24"/>
          <w:szCs w:val="24"/>
        </w:rPr>
      </w:pPr>
      <w:r w:rsidRPr="007433EF">
        <w:rPr>
          <w:rFonts w:cstheme="minorHAnsi"/>
          <w:sz w:val="24"/>
          <w:szCs w:val="24"/>
        </w:rPr>
        <w:t>Jeśli chcesz się z nami skontaktować telefonicznie, zadzwoń na numer</w:t>
      </w:r>
      <w:r w:rsidR="007433EF">
        <w:rPr>
          <w:rFonts w:cstheme="minorHAnsi"/>
          <w:sz w:val="24"/>
          <w:szCs w:val="24"/>
        </w:rPr>
        <w:t>:</w:t>
      </w:r>
      <w:r w:rsidR="00F64574" w:rsidRPr="007433EF">
        <w:rPr>
          <w:rFonts w:cstheme="minorHAnsi"/>
          <w:sz w:val="24"/>
          <w:szCs w:val="24"/>
        </w:rPr>
        <w:t xml:space="preserve"> 17 787 40 00</w:t>
      </w:r>
    </w:p>
    <w:p w14:paraId="167BF84F" w14:textId="54A39338" w:rsidR="00E620DA" w:rsidRDefault="000D0E72" w:rsidP="000D0E72">
      <w:pPr>
        <w:ind w:firstLine="8"/>
        <w:rPr>
          <w:rFonts w:cstheme="minorHAnsi"/>
          <w:sz w:val="24"/>
          <w:szCs w:val="24"/>
        </w:rPr>
      </w:pPr>
      <w:r w:rsidRPr="007433EF">
        <w:rPr>
          <w:rFonts w:cstheme="minorHAnsi"/>
          <w:sz w:val="24"/>
          <w:szCs w:val="24"/>
        </w:rPr>
        <w:t xml:space="preserve">Możesz też wysłać e-mail na adres: </w:t>
      </w:r>
      <w:r w:rsidR="00F64574" w:rsidRPr="007433EF">
        <w:rPr>
          <w:rFonts w:cstheme="minorHAnsi"/>
          <w:sz w:val="24"/>
          <w:szCs w:val="24"/>
        </w:rPr>
        <w:t xml:space="preserve"> </w:t>
      </w:r>
      <w:hyperlink r:id="rId12" w:history="1">
        <w:r w:rsidR="002B59FB" w:rsidRPr="00A838DD">
          <w:rPr>
            <w:rStyle w:val="Hipercze"/>
            <w:rFonts w:cstheme="minorHAnsi"/>
            <w:sz w:val="24"/>
            <w:szCs w:val="24"/>
          </w:rPr>
          <w:t>sekretariat@um.mielec.pl</w:t>
        </w:r>
      </w:hyperlink>
    </w:p>
    <w:p w14:paraId="7F897620" w14:textId="77777777" w:rsidR="007126D1" w:rsidRDefault="007126D1" w:rsidP="000D0E72">
      <w:pPr>
        <w:ind w:firstLine="8"/>
        <w:rPr>
          <w:rFonts w:cstheme="minorHAnsi"/>
          <w:sz w:val="24"/>
          <w:szCs w:val="24"/>
        </w:rPr>
      </w:pPr>
    </w:p>
    <w:p w14:paraId="43DBE5EE" w14:textId="2A8EBF13" w:rsidR="00E620DA" w:rsidRPr="007433EF" w:rsidRDefault="000D0E72" w:rsidP="000D0E72">
      <w:pPr>
        <w:ind w:firstLine="8"/>
        <w:rPr>
          <w:rFonts w:cstheme="minorHAnsi"/>
          <w:sz w:val="24"/>
          <w:szCs w:val="24"/>
        </w:rPr>
      </w:pPr>
      <w:r w:rsidRPr="007433EF">
        <w:rPr>
          <w:rFonts w:cstheme="minorHAnsi"/>
          <w:sz w:val="24"/>
          <w:szCs w:val="24"/>
        </w:rPr>
        <w:t>Żeby załatwić spraw</w:t>
      </w:r>
      <w:r w:rsidR="00E620DA" w:rsidRPr="007433EF">
        <w:rPr>
          <w:rFonts w:cstheme="minorHAnsi"/>
          <w:sz w:val="24"/>
          <w:szCs w:val="24"/>
        </w:rPr>
        <w:t>ę</w:t>
      </w:r>
      <w:r w:rsidRPr="007433EF">
        <w:rPr>
          <w:rFonts w:cstheme="minorHAnsi"/>
          <w:sz w:val="24"/>
          <w:szCs w:val="24"/>
        </w:rPr>
        <w:t xml:space="preserve"> w </w:t>
      </w:r>
      <w:r w:rsidR="00E620DA" w:rsidRPr="007433EF">
        <w:rPr>
          <w:rFonts w:cstheme="minorHAnsi"/>
          <w:sz w:val="24"/>
          <w:szCs w:val="24"/>
        </w:rPr>
        <w:t>urzędzie</w:t>
      </w:r>
      <w:r w:rsidRPr="007433EF">
        <w:rPr>
          <w:rFonts w:cstheme="minorHAnsi"/>
          <w:sz w:val="24"/>
          <w:szCs w:val="24"/>
        </w:rPr>
        <w:t xml:space="preserve"> </w:t>
      </w:r>
      <w:r w:rsidR="00FB5B1F">
        <w:rPr>
          <w:rFonts w:cstheme="minorHAnsi"/>
          <w:sz w:val="24"/>
          <w:szCs w:val="24"/>
        </w:rPr>
        <w:t>osoby</w:t>
      </w:r>
      <w:r w:rsidRPr="007433EF">
        <w:rPr>
          <w:rFonts w:cstheme="minorHAnsi"/>
          <w:sz w:val="24"/>
          <w:szCs w:val="24"/>
        </w:rPr>
        <w:t xml:space="preserve"> ze szczególnymi potrzebami mogą: </w:t>
      </w:r>
    </w:p>
    <w:p w14:paraId="00610AF3" w14:textId="4144F7EC" w:rsidR="00E620DA" w:rsidRPr="007433EF" w:rsidRDefault="000D0E72" w:rsidP="000D0E72">
      <w:pPr>
        <w:ind w:firstLine="8"/>
        <w:rPr>
          <w:rFonts w:cstheme="minorHAnsi"/>
          <w:sz w:val="24"/>
          <w:szCs w:val="24"/>
        </w:rPr>
      </w:pPr>
      <w:r w:rsidRPr="007433EF">
        <w:rPr>
          <w:rFonts w:cstheme="minorHAnsi"/>
          <w:sz w:val="24"/>
          <w:szCs w:val="24"/>
        </w:rPr>
        <w:t>• napisać pismo i wysłać je na adres: Urząd Mi</w:t>
      </w:r>
      <w:r w:rsidR="00F64574" w:rsidRPr="007433EF">
        <w:rPr>
          <w:rFonts w:cstheme="minorHAnsi"/>
          <w:sz w:val="24"/>
          <w:szCs w:val="24"/>
        </w:rPr>
        <w:t>ejski w Mielcu ul. Żeromskiego 26</w:t>
      </w:r>
      <w:r w:rsidR="00FB5B1F">
        <w:rPr>
          <w:rFonts w:cstheme="minorHAnsi"/>
          <w:sz w:val="24"/>
          <w:szCs w:val="24"/>
        </w:rPr>
        <w:t>,</w:t>
      </w:r>
      <w:r w:rsidR="00F64574" w:rsidRPr="007433EF">
        <w:rPr>
          <w:rFonts w:cstheme="minorHAnsi"/>
          <w:sz w:val="24"/>
          <w:szCs w:val="24"/>
        </w:rPr>
        <w:t xml:space="preserve"> 39-300 Mielec</w:t>
      </w:r>
    </w:p>
    <w:p w14:paraId="01862BCD" w14:textId="3B77A10B" w:rsidR="000D0E72" w:rsidRDefault="000D0E72" w:rsidP="000D0E72">
      <w:pPr>
        <w:ind w:firstLine="8"/>
        <w:rPr>
          <w:rFonts w:cstheme="minorHAnsi"/>
          <w:color w:val="202020"/>
          <w:sz w:val="24"/>
          <w:szCs w:val="24"/>
        </w:rPr>
      </w:pPr>
      <w:r w:rsidRPr="007433EF">
        <w:rPr>
          <w:rFonts w:cstheme="minorHAnsi"/>
          <w:sz w:val="24"/>
          <w:szCs w:val="24"/>
        </w:rPr>
        <w:t xml:space="preserve">• przynieść pismo do </w:t>
      </w:r>
      <w:r w:rsidR="00E620DA" w:rsidRPr="007433EF">
        <w:rPr>
          <w:rFonts w:cstheme="minorHAnsi"/>
          <w:sz w:val="24"/>
          <w:szCs w:val="24"/>
        </w:rPr>
        <w:t>Biur</w:t>
      </w:r>
      <w:r w:rsidR="00CF5EBD">
        <w:rPr>
          <w:rFonts w:cstheme="minorHAnsi"/>
          <w:sz w:val="24"/>
          <w:szCs w:val="24"/>
        </w:rPr>
        <w:t>a</w:t>
      </w:r>
      <w:bookmarkStart w:id="0" w:name="_GoBack"/>
      <w:bookmarkEnd w:id="0"/>
      <w:r w:rsidR="00E620DA" w:rsidRPr="007433EF">
        <w:rPr>
          <w:rFonts w:cstheme="minorHAnsi"/>
          <w:sz w:val="24"/>
          <w:szCs w:val="24"/>
        </w:rPr>
        <w:t xml:space="preserve"> Obsługi Mieszkańca</w:t>
      </w:r>
      <w:r w:rsidRPr="007433EF">
        <w:rPr>
          <w:rFonts w:cstheme="minorHAnsi"/>
          <w:sz w:val="24"/>
          <w:szCs w:val="24"/>
        </w:rPr>
        <w:t>, w którym można zostawić pisma, podania i dokumenty. Tutaj możesz wziąć specjalne druki, które będą potrzebne do załatwienia sprawy w urzędzie.</w:t>
      </w:r>
      <w:r w:rsidR="00BD1D01">
        <w:rPr>
          <w:rFonts w:cstheme="minorHAnsi"/>
          <w:sz w:val="24"/>
          <w:szCs w:val="24"/>
        </w:rPr>
        <w:t xml:space="preserve"> </w:t>
      </w:r>
      <w:r w:rsidR="00BD1D01" w:rsidRPr="00BD1D01">
        <w:rPr>
          <w:rFonts w:cstheme="minorHAnsi"/>
          <w:sz w:val="24"/>
          <w:szCs w:val="24"/>
        </w:rPr>
        <w:t>Biura Obsługi Mieszkańca</w:t>
      </w:r>
      <w:r w:rsidR="00BD1D01" w:rsidRPr="00BD1D01">
        <w:rPr>
          <w:rFonts w:cstheme="minorHAnsi"/>
          <w:color w:val="202020"/>
          <w:sz w:val="24"/>
          <w:szCs w:val="24"/>
        </w:rPr>
        <w:t xml:space="preserve">  znajduje się na parterz</w:t>
      </w:r>
      <w:r w:rsidR="00BD1D01">
        <w:rPr>
          <w:rFonts w:cstheme="minorHAnsi"/>
          <w:color w:val="202020"/>
          <w:sz w:val="24"/>
          <w:szCs w:val="24"/>
        </w:rPr>
        <w:t>e</w:t>
      </w:r>
      <w:r w:rsidR="00BD1D01" w:rsidRPr="00BD1D01">
        <w:rPr>
          <w:rFonts w:cstheme="minorHAnsi"/>
          <w:color w:val="202020"/>
          <w:sz w:val="24"/>
          <w:szCs w:val="24"/>
        </w:rPr>
        <w:t>.</w:t>
      </w:r>
    </w:p>
    <w:p w14:paraId="7DA9E791" w14:textId="77777777" w:rsidR="007126D1" w:rsidRDefault="007126D1" w:rsidP="000D0E72">
      <w:pPr>
        <w:ind w:firstLine="8"/>
        <w:rPr>
          <w:rFonts w:cstheme="minorHAnsi"/>
          <w:sz w:val="24"/>
          <w:szCs w:val="24"/>
        </w:rPr>
      </w:pPr>
    </w:p>
    <w:p w14:paraId="51405673" w14:textId="601DB27C" w:rsidR="00795B5B" w:rsidRPr="007433EF" w:rsidRDefault="00795B5B" w:rsidP="00795B5B">
      <w:pPr>
        <w:ind w:firstLine="8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E55246C" wp14:editId="6E66F460">
            <wp:extent cx="5760720" cy="3260725"/>
            <wp:effectExtent l="0" t="0" r="0" b="0"/>
            <wp:docPr id="11" name="Obraz 11" descr="Zdjęcie przedstawia wejście do Biura Obsługi Mieszkań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djęcie przedstawia wejście do Biura Obsługi Mieszkańc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20478" w14:textId="77777777" w:rsidR="00795B5B" w:rsidRDefault="00795B5B" w:rsidP="000D0E72">
      <w:pPr>
        <w:ind w:firstLine="8"/>
        <w:rPr>
          <w:rFonts w:cstheme="minorHAnsi"/>
          <w:sz w:val="24"/>
          <w:szCs w:val="24"/>
        </w:rPr>
      </w:pPr>
    </w:p>
    <w:p w14:paraId="1EC8123D" w14:textId="6A5C3033" w:rsidR="00E620DA" w:rsidRPr="007433EF" w:rsidRDefault="00E620DA" w:rsidP="000D0E72">
      <w:pPr>
        <w:ind w:firstLine="8"/>
        <w:rPr>
          <w:rFonts w:cstheme="minorHAnsi"/>
          <w:sz w:val="24"/>
          <w:szCs w:val="24"/>
        </w:rPr>
      </w:pPr>
      <w:r w:rsidRPr="007433EF">
        <w:rPr>
          <w:rFonts w:cstheme="minorHAnsi"/>
          <w:sz w:val="24"/>
          <w:szCs w:val="24"/>
        </w:rPr>
        <w:t xml:space="preserve">• osoby głuche i słabosłyszące mogą kontaktować się z urzędnikiem przez </w:t>
      </w:r>
      <w:proofErr w:type="spellStart"/>
      <w:r w:rsidRPr="007433EF">
        <w:rPr>
          <w:rFonts w:cstheme="minorHAnsi"/>
          <w:sz w:val="24"/>
          <w:szCs w:val="24"/>
        </w:rPr>
        <w:t>wideotłumacza</w:t>
      </w:r>
      <w:proofErr w:type="spellEnd"/>
      <w:r w:rsidRPr="007433EF">
        <w:rPr>
          <w:rFonts w:cstheme="minorHAnsi"/>
          <w:sz w:val="24"/>
          <w:szCs w:val="24"/>
        </w:rPr>
        <w:t xml:space="preserve">. </w:t>
      </w:r>
    </w:p>
    <w:p w14:paraId="3644A184" w14:textId="4E2BABF4" w:rsidR="00E620DA" w:rsidRPr="007433EF" w:rsidRDefault="00E620DA" w:rsidP="000D0E72">
      <w:pPr>
        <w:ind w:firstLine="8"/>
        <w:rPr>
          <w:rFonts w:cstheme="minorHAnsi"/>
          <w:sz w:val="24"/>
          <w:szCs w:val="24"/>
        </w:rPr>
      </w:pPr>
      <w:r w:rsidRPr="007433EF">
        <w:rPr>
          <w:rFonts w:cstheme="minorHAnsi"/>
          <w:sz w:val="24"/>
          <w:szCs w:val="24"/>
        </w:rPr>
        <w:t xml:space="preserve">Jeśli jesteś w urzędzie to szukaj specjalnego oznaczenia piktogramem (to znaczek graficzny, który ułatwia komunikację)  oznacza on, że to w tym miejscu będziesz mógł skorzystać z pomocy tłumacza języka migowego online. </w:t>
      </w:r>
      <w:r w:rsidR="00FB5B1F">
        <w:rPr>
          <w:rFonts w:cstheme="minorHAnsi"/>
          <w:sz w:val="24"/>
          <w:szCs w:val="24"/>
        </w:rPr>
        <w:br/>
      </w:r>
      <w:r w:rsidRPr="007433EF">
        <w:rPr>
          <w:rFonts w:cstheme="minorHAnsi"/>
          <w:sz w:val="24"/>
          <w:szCs w:val="24"/>
        </w:rPr>
        <w:t>Piktogram oznaczający usługę tłumacza języka migowego, dwie dłonie w geście migania.</w:t>
      </w:r>
    </w:p>
    <w:p w14:paraId="7E5E7BE2" w14:textId="56E46C0F" w:rsidR="00E620DA" w:rsidRPr="007433EF" w:rsidRDefault="00E620DA" w:rsidP="000D0E72">
      <w:pPr>
        <w:ind w:firstLine="8"/>
        <w:rPr>
          <w:rFonts w:cstheme="minorHAnsi"/>
          <w:sz w:val="18"/>
          <w:szCs w:val="18"/>
        </w:rPr>
      </w:pPr>
      <w:r w:rsidRPr="007433EF">
        <w:rPr>
          <w:rFonts w:cstheme="minorHAnsi"/>
          <w:noProof/>
          <w:lang w:eastAsia="pl-PL"/>
        </w:rPr>
        <w:drawing>
          <wp:inline distT="0" distB="0" distL="0" distR="0" wp14:anchorId="736BE343" wp14:editId="0C9B3F01">
            <wp:extent cx="2000250" cy="1333500"/>
            <wp:effectExtent l="0" t="0" r="0" b="0"/>
            <wp:docPr id="4" name="Obraz 4" descr="Piktogram oznaczający usługę tłumacza języka migowego, dwie dłonie w geście mig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Piktogram oznaczający usługę tłumacza języka migowego, dwie dłonie w geście miga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C6637" w14:textId="77777777" w:rsidR="007126D1" w:rsidRDefault="007126D1" w:rsidP="000D0E72">
      <w:pPr>
        <w:ind w:firstLine="8"/>
        <w:rPr>
          <w:rStyle w:val="Nagwek1Znak"/>
          <w:rFonts w:asciiTheme="minorHAnsi" w:hAnsiTheme="minorHAnsi" w:cstheme="minorHAnsi"/>
        </w:rPr>
      </w:pPr>
    </w:p>
    <w:p w14:paraId="5F1ED241" w14:textId="20F1C0AC" w:rsidR="00E620DA" w:rsidRPr="007433EF" w:rsidRDefault="00E620DA" w:rsidP="000D0E72">
      <w:pPr>
        <w:ind w:firstLine="8"/>
        <w:rPr>
          <w:rFonts w:cstheme="minorHAnsi"/>
        </w:rPr>
      </w:pPr>
      <w:r w:rsidRPr="007433EF">
        <w:rPr>
          <w:rStyle w:val="Nagwek1Znak"/>
          <w:rFonts w:asciiTheme="minorHAnsi" w:hAnsiTheme="minorHAnsi" w:cstheme="minorHAnsi"/>
        </w:rPr>
        <w:lastRenderedPageBreak/>
        <w:t>Toalety dla osób niepełnosprawnych</w:t>
      </w:r>
      <w:r w:rsidRPr="007433EF">
        <w:rPr>
          <w:rFonts w:cstheme="minorHAnsi"/>
        </w:rPr>
        <w:t xml:space="preserve"> </w:t>
      </w:r>
    </w:p>
    <w:p w14:paraId="1AA8AA67" w14:textId="3C74EE0A" w:rsidR="00E620DA" w:rsidRPr="007433EF" w:rsidRDefault="00E620DA" w:rsidP="000D0E72">
      <w:pPr>
        <w:ind w:firstLine="8"/>
        <w:rPr>
          <w:rFonts w:cstheme="minorHAnsi"/>
          <w:sz w:val="24"/>
          <w:szCs w:val="24"/>
        </w:rPr>
      </w:pPr>
      <w:r w:rsidRPr="007433EF">
        <w:rPr>
          <w:rFonts w:cstheme="minorHAnsi"/>
          <w:sz w:val="24"/>
          <w:szCs w:val="24"/>
        </w:rPr>
        <w:t>Specjalna toaleta znajduje się na parterze, po prawej stronie od wejścia bocznego. W tej toalecie jest także przewijak dla dzieci.</w:t>
      </w:r>
    </w:p>
    <w:p w14:paraId="6CDCDB15" w14:textId="49F11A77" w:rsidR="00E620DA" w:rsidRPr="007433EF" w:rsidRDefault="00E620DA" w:rsidP="000D0E72">
      <w:pPr>
        <w:ind w:firstLine="8"/>
        <w:rPr>
          <w:rFonts w:cstheme="minorHAnsi"/>
        </w:rPr>
      </w:pPr>
    </w:p>
    <w:p w14:paraId="24405BE5" w14:textId="587D2B45" w:rsidR="002B3093" w:rsidRDefault="002B3093" w:rsidP="00E620DA">
      <w:pPr>
        <w:pStyle w:val="Nagwek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54F1D6A6" wp14:editId="1EC77034">
            <wp:extent cx="5760720" cy="3260725"/>
            <wp:effectExtent l="0" t="0" r="0" b="0"/>
            <wp:docPr id="8" name="Obraz 8" descr="Wejście do toalety przystosowanej dla osób z niepełnosprawności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Wejście do toalety przystosowanej dla osób z niepełnosprawnością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A0EE" w14:textId="77777777" w:rsidR="007126D1" w:rsidRDefault="007126D1" w:rsidP="007126D1"/>
    <w:p w14:paraId="109BC306" w14:textId="77777777" w:rsidR="007126D1" w:rsidRPr="007126D1" w:rsidRDefault="007126D1" w:rsidP="007126D1"/>
    <w:p w14:paraId="35FFFCC8" w14:textId="0F3630EA" w:rsidR="00FB5B1F" w:rsidRDefault="007126D1" w:rsidP="00E620DA">
      <w:pPr>
        <w:pStyle w:val="Nagwek1"/>
        <w:rPr>
          <w:rFonts w:asciiTheme="minorHAnsi" w:hAnsiTheme="minorHAnsi" w:cstheme="minorHAnsi"/>
        </w:rPr>
      </w:pPr>
      <w:r w:rsidRPr="007126D1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4CBBC3C7" wp14:editId="58FF841B">
            <wp:extent cx="5760720" cy="3259290"/>
            <wp:effectExtent l="0" t="0" r="0" b="0"/>
            <wp:docPr id="13" name="Obraz 13" descr="\\FS01\USERS$\ljanyst\Desktop\zdjecia dostepnosc\DSC0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01\USERS$\ljanyst\Desktop\zdjecia dostepnosc\DSC009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11E79" w14:textId="77777777" w:rsidR="007126D1" w:rsidRDefault="007126D1" w:rsidP="00FB5B1F">
      <w:pPr>
        <w:ind w:firstLine="8"/>
        <w:rPr>
          <w:rStyle w:val="Nagwek1Znak"/>
          <w:rFonts w:asciiTheme="minorHAnsi" w:hAnsiTheme="minorHAnsi" w:cstheme="minorHAnsi"/>
        </w:rPr>
      </w:pPr>
    </w:p>
    <w:p w14:paraId="38914339" w14:textId="6256AF09" w:rsidR="00FB5B1F" w:rsidRPr="007433EF" w:rsidRDefault="00FB5B1F" w:rsidP="00FB5B1F">
      <w:pPr>
        <w:ind w:firstLine="8"/>
        <w:rPr>
          <w:rFonts w:cstheme="minorHAnsi"/>
        </w:rPr>
      </w:pPr>
      <w:r>
        <w:rPr>
          <w:rStyle w:val="Nagwek1Znak"/>
          <w:rFonts w:asciiTheme="minorHAnsi" w:hAnsiTheme="minorHAnsi" w:cstheme="minorHAnsi"/>
        </w:rPr>
        <w:lastRenderedPageBreak/>
        <w:t>Parking dla osób z niepełnosprawnościami</w:t>
      </w:r>
    </w:p>
    <w:p w14:paraId="0AF2C311" w14:textId="0DA74877" w:rsidR="00E620DA" w:rsidRDefault="00E620DA" w:rsidP="00FB5B1F">
      <w:pPr>
        <w:pStyle w:val="Nagwek1"/>
        <w:rPr>
          <w:rFonts w:asciiTheme="minorHAnsi" w:hAnsiTheme="minorHAnsi" w:cstheme="minorHAnsi"/>
          <w:sz w:val="24"/>
          <w:szCs w:val="24"/>
        </w:rPr>
      </w:pPr>
      <w:r w:rsidRPr="00FB5B1F">
        <w:rPr>
          <w:rFonts w:asciiTheme="minorHAnsi" w:hAnsiTheme="minorHAnsi" w:cstheme="minorHAnsi"/>
          <w:sz w:val="24"/>
          <w:szCs w:val="24"/>
        </w:rPr>
        <w:t>Jeśli przyjedziesz do nas autem</w:t>
      </w:r>
      <w:r w:rsidR="00FB5B1F" w:rsidRPr="00FB5B1F">
        <w:rPr>
          <w:rFonts w:asciiTheme="minorHAnsi" w:hAnsiTheme="minorHAnsi" w:cstheme="minorHAnsi"/>
          <w:sz w:val="24"/>
          <w:szCs w:val="24"/>
        </w:rPr>
        <w:t xml:space="preserve"> </w:t>
      </w:r>
      <w:r w:rsidR="00FB5B1F">
        <w:rPr>
          <w:rFonts w:asciiTheme="minorHAnsi" w:hAnsiTheme="minorHAnsi" w:cstheme="minorHAnsi"/>
          <w:sz w:val="24"/>
          <w:szCs w:val="24"/>
        </w:rPr>
        <w:t>z</w:t>
      </w:r>
      <w:r w:rsidRPr="00FB5B1F">
        <w:rPr>
          <w:rFonts w:asciiTheme="minorHAnsi" w:hAnsiTheme="minorHAnsi" w:cstheme="minorHAnsi"/>
          <w:sz w:val="24"/>
          <w:szCs w:val="24"/>
        </w:rPr>
        <w:t xml:space="preserve">aparkuj na specjalnie oznaczonym miejscu. Miejsca znajdziesz od strony wejścia głównego </w:t>
      </w:r>
      <w:r w:rsidR="00FB5B1F">
        <w:rPr>
          <w:rFonts w:asciiTheme="minorHAnsi" w:hAnsiTheme="minorHAnsi" w:cstheme="minorHAnsi"/>
          <w:sz w:val="24"/>
          <w:szCs w:val="24"/>
        </w:rPr>
        <w:t>przed dwoma budynkami urzędu</w:t>
      </w:r>
      <w:r w:rsidRPr="00FB5B1F">
        <w:rPr>
          <w:rFonts w:asciiTheme="minorHAnsi" w:hAnsiTheme="minorHAnsi" w:cstheme="minorHAnsi"/>
          <w:sz w:val="24"/>
          <w:szCs w:val="24"/>
        </w:rPr>
        <w:t>.</w:t>
      </w:r>
    </w:p>
    <w:p w14:paraId="42957AB2" w14:textId="77777777" w:rsidR="007126D1" w:rsidRPr="007126D1" w:rsidRDefault="007126D1" w:rsidP="007126D1"/>
    <w:p w14:paraId="6B0394FB" w14:textId="41BE8370" w:rsidR="00E620DA" w:rsidRPr="007433EF" w:rsidRDefault="00AF7CA1" w:rsidP="00E620DA">
      <w:pPr>
        <w:rPr>
          <w:rFonts w:cstheme="minorHAnsi"/>
        </w:rPr>
      </w:pPr>
      <w:r w:rsidRPr="00AF7CA1">
        <w:rPr>
          <w:rFonts w:cstheme="minorHAnsi"/>
          <w:noProof/>
          <w:lang w:eastAsia="pl-PL"/>
        </w:rPr>
        <w:drawing>
          <wp:inline distT="0" distB="0" distL="0" distR="0" wp14:anchorId="001C3D2E" wp14:editId="6F007079">
            <wp:extent cx="5760720" cy="3259290"/>
            <wp:effectExtent l="0" t="0" r="0" b="0"/>
            <wp:docPr id="7" name="Obraz 7" descr="Miejsca parkingowe dla osób z niepełnosprawności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Miejsca parkingowe dla osób z niepełnosprawnością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77E6" w14:textId="41E13C8F" w:rsidR="00E620DA" w:rsidRDefault="00E620DA" w:rsidP="00E620DA">
      <w:pPr>
        <w:rPr>
          <w:rFonts w:cstheme="minorHAnsi"/>
        </w:rPr>
      </w:pPr>
      <w:r w:rsidRPr="007433EF">
        <w:rPr>
          <w:rFonts w:cstheme="minorHAnsi"/>
        </w:rPr>
        <w:t xml:space="preserve">Miejsca dla </w:t>
      </w:r>
      <w:r w:rsidR="00D5755F">
        <w:rPr>
          <w:rFonts w:cstheme="minorHAnsi"/>
        </w:rPr>
        <w:t>o</w:t>
      </w:r>
      <w:r w:rsidR="007433EF">
        <w:rPr>
          <w:rFonts w:cstheme="minorHAnsi"/>
        </w:rPr>
        <w:t xml:space="preserve">sób </w:t>
      </w:r>
      <w:r w:rsidRPr="007433EF">
        <w:rPr>
          <w:rFonts w:cstheme="minorHAnsi"/>
        </w:rPr>
        <w:t>z</w:t>
      </w:r>
      <w:r w:rsidR="007433EF">
        <w:rPr>
          <w:rFonts w:cstheme="minorHAnsi"/>
        </w:rPr>
        <w:t xml:space="preserve"> </w:t>
      </w:r>
      <w:r w:rsidR="00D5755F">
        <w:rPr>
          <w:rFonts w:cstheme="minorHAnsi"/>
        </w:rPr>
        <w:t>n</w:t>
      </w:r>
      <w:r w:rsidR="007433EF">
        <w:rPr>
          <w:rFonts w:cstheme="minorHAnsi"/>
        </w:rPr>
        <w:t xml:space="preserve">iepełnosprawnością </w:t>
      </w:r>
      <w:r w:rsidRPr="007433EF">
        <w:rPr>
          <w:rFonts w:cstheme="minorHAnsi"/>
        </w:rPr>
        <w:t xml:space="preserve"> przed budynkiem </w:t>
      </w:r>
      <w:r w:rsidR="00446E32">
        <w:rPr>
          <w:rFonts w:cstheme="minorHAnsi"/>
        </w:rPr>
        <w:t>Urzędu</w:t>
      </w:r>
      <w:r w:rsidR="007126D1">
        <w:rPr>
          <w:rFonts w:cstheme="minorHAnsi"/>
        </w:rPr>
        <w:t xml:space="preserve"> ul. Żeromskiego 26</w:t>
      </w:r>
    </w:p>
    <w:p w14:paraId="7B90DD5F" w14:textId="77777777" w:rsidR="007126D1" w:rsidRDefault="007126D1" w:rsidP="00E620DA">
      <w:pPr>
        <w:rPr>
          <w:rFonts w:cstheme="minorHAnsi"/>
        </w:rPr>
      </w:pPr>
    </w:p>
    <w:p w14:paraId="58B5DB84" w14:textId="4219455C" w:rsidR="007126D1" w:rsidRPr="007433EF" w:rsidRDefault="007126D1" w:rsidP="00E620DA">
      <w:pPr>
        <w:rPr>
          <w:rFonts w:cstheme="minorHAnsi"/>
        </w:rPr>
      </w:pPr>
      <w:r w:rsidRPr="007126D1">
        <w:rPr>
          <w:rFonts w:cstheme="minorHAnsi"/>
          <w:noProof/>
          <w:lang w:eastAsia="pl-PL"/>
        </w:rPr>
        <w:drawing>
          <wp:inline distT="0" distB="0" distL="0" distR="0" wp14:anchorId="63ED4812" wp14:editId="1B2E416E">
            <wp:extent cx="5760720" cy="3259290"/>
            <wp:effectExtent l="0" t="0" r="0" b="0"/>
            <wp:docPr id="3" name="Obraz 3" descr="\\FS01\USERS$\ljanyst\Desktop\zdjecia dostepnosc\DSC0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01\USERS$\ljanyst\Desktop\zdjecia dostepnosc\DSC009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C136F" w14:textId="7683DCEC" w:rsidR="007126D1" w:rsidRDefault="007126D1" w:rsidP="007126D1">
      <w:pPr>
        <w:rPr>
          <w:rFonts w:cstheme="minorHAnsi"/>
        </w:rPr>
      </w:pPr>
      <w:r w:rsidRPr="007433EF">
        <w:rPr>
          <w:rFonts w:cstheme="minorHAnsi"/>
        </w:rPr>
        <w:t xml:space="preserve">Miejsca dla </w:t>
      </w:r>
      <w:r>
        <w:rPr>
          <w:rFonts w:cstheme="minorHAnsi"/>
        </w:rPr>
        <w:t xml:space="preserve">osób </w:t>
      </w:r>
      <w:r w:rsidRPr="007433EF">
        <w:rPr>
          <w:rFonts w:cstheme="minorHAnsi"/>
        </w:rPr>
        <w:t>z</w:t>
      </w:r>
      <w:r>
        <w:rPr>
          <w:rFonts w:cstheme="minorHAnsi"/>
        </w:rPr>
        <w:t xml:space="preserve"> niepełnosprawnością </w:t>
      </w:r>
      <w:r w:rsidRPr="007433EF">
        <w:rPr>
          <w:rFonts w:cstheme="minorHAnsi"/>
        </w:rPr>
        <w:t xml:space="preserve"> przed budynkiem </w:t>
      </w:r>
      <w:r>
        <w:rPr>
          <w:rFonts w:cstheme="minorHAnsi"/>
        </w:rPr>
        <w:t>Urzędu ul. Żeromskiego 23</w:t>
      </w:r>
    </w:p>
    <w:p w14:paraId="5816AA54" w14:textId="7A4EAC99" w:rsidR="00E620DA" w:rsidRPr="007433EF" w:rsidRDefault="00E620DA" w:rsidP="00E620DA">
      <w:pPr>
        <w:rPr>
          <w:rFonts w:cstheme="minorHAnsi"/>
        </w:rPr>
      </w:pPr>
    </w:p>
    <w:sectPr w:rsidR="00E620DA" w:rsidRPr="007433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9E4"/>
    <w:rsid w:val="0008050D"/>
    <w:rsid w:val="000D0E72"/>
    <w:rsid w:val="001B4583"/>
    <w:rsid w:val="001D6473"/>
    <w:rsid w:val="002119E4"/>
    <w:rsid w:val="002164EF"/>
    <w:rsid w:val="0024399F"/>
    <w:rsid w:val="002B3093"/>
    <w:rsid w:val="002B59FB"/>
    <w:rsid w:val="002F35FF"/>
    <w:rsid w:val="003F3155"/>
    <w:rsid w:val="003F3438"/>
    <w:rsid w:val="00446E32"/>
    <w:rsid w:val="005C2B47"/>
    <w:rsid w:val="00705DAA"/>
    <w:rsid w:val="007126D1"/>
    <w:rsid w:val="007433EF"/>
    <w:rsid w:val="00775C85"/>
    <w:rsid w:val="00795B5B"/>
    <w:rsid w:val="007E7B9C"/>
    <w:rsid w:val="008B5369"/>
    <w:rsid w:val="00981EF0"/>
    <w:rsid w:val="009F3867"/>
    <w:rsid w:val="00A43D14"/>
    <w:rsid w:val="00A60AB3"/>
    <w:rsid w:val="00A958B9"/>
    <w:rsid w:val="00AF7CA1"/>
    <w:rsid w:val="00B7160D"/>
    <w:rsid w:val="00B845AC"/>
    <w:rsid w:val="00BD1D01"/>
    <w:rsid w:val="00CF5EBD"/>
    <w:rsid w:val="00D5755F"/>
    <w:rsid w:val="00E526A8"/>
    <w:rsid w:val="00E620DA"/>
    <w:rsid w:val="00ED1E07"/>
    <w:rsid w:val="00EE4D32"/>
    <w:rsid w:val="00EF7016"/>
    <w:rsid w:val="00F64574"/>
    <w:rsid w:val="00FB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E615F"/>
  <w15:chartTrackingRefBased/>
  <w15:docId w15:val="{69F0FB9A-99FC-45A5-A947-4389C052F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620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620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E620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620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620D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E620DA"/>
    <w:rPr>
      <w:rFonts w:eastAsiaTheme="minorEastAsia"/>
      <w:color w:val="5A5A5A" w:themeColor="text1" w:themeTint="A5"/>
      <w:spacing w:val="15"/>
    </w:rPr>
  </w:style>
  <w:style w:type="character" w:styleId="Hipercze">
    <w:name w:val="Hyperlink"/>
    <w:basedOn w:val="Domylnaczcionkaakapitu"/>
    <w:uiPriority w:val="99"/>
    <w:unhideWhenUsed/>
    <w:rsid w:val="002B59F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B59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sekretariat@um.mielec.pl" TargetMode="External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B7669-4909-4979-8E3D-9A2CB0881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437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Piestrzyńska</dc:creator>
  <cp:keywords/>
  <dc:description/>
  <cp:lastModifiedBy>Łukasz Janyst</cp:lastModifiedBy>
  <cp:revision>17</cp:revision>
  <cp:lastPrinted>2021-02-04T07:30:00Z</cp:lastPrinted>
  <dcterms:created xsi:type="dcterms:W3CDTF">2021-08-19T13:20:00Z</dcterms:created>
  <dcterms:modified xsi:type="dcterms:W3CDTF">2021-08-25T11:23:00Z</dcterms:modified>
</cp:coreProperties>
</file>