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E404E" w14:textId="6425B0C6" w:rsidR="004C1943" w:rsidRPr="004C1943" w:rsidRDefault="004C1943" w:rsidP="004C19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B7DDD" w14:textId="0F184A46" w:rsidR="004C1943" w:rsidRPr="004C1943" w:rsidRDefault="004C1943" w:rsidP="004C19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621BE" w14:textId="64A94658" w:rsidR="004C1943" w:rsidRPr="004C1943" w:rsidRDefault="004C1943" w:rsidP="004C19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BE2FFC" w14:textId="77777777" w:rsidR="004C1943" w:rsidRPr="004C1943" w:rsidRDefault="004C1943" w:rsidP="004C19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943">
        <w:rPr>
          <w:rFonts w:ascii="Times New Roman" w:hAnsi="Times New Roman" w:cs="Times New Roman"/>
          <w:b/>
          <w:bCs/>
          <w:sz w:val="24"/>
          <w:szCs w:val="24"/>
        </w:rPr>
        <w:t xml:space="preserve">OGŁOSZENIE O NABORZE WNIOSKÓW </w:t>
      </w:r>
    </w:p>
    <w:p w14:paraId="4CFC9362" w14:textId="3BE90B7F" w:rsidR="004C1943" w:rsidRDefault="004C1943" w:rsidP="004C1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943">
        <w:rPr>
          <w:rFonts w:ascii="Times New Roman" w:hAnsi="Times New Roman" w:cs="Times New Roman"/>
          <w:b/>
          <w:bCs/>
          <w:sz w:val="24"/>
          <w:szCs w:val="24"/>
        </w:rPr>
        <w:t>O UDZIELENIE DOTACJI CELOWYCH Z BUDŻETU GMINY MIEJSKIEJ MIELEC NA DOFINANSOWANIE KOSZTÓW INWESTYCJI SŁUŻĄCYCH OCHRONIE POWIETRZA POLEGAJĄC</w:t>
      </w:r>
      <w:r w:rsidR="004C14F7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4C1943">
        <w:rPr>
          <w:rFonts w:ascii="Times New Roman" w:hAnsi="Times New Roman" w:cs="Times New Roman"/>
          <w:b/>
          <w:bCs/>
          <w:sz w:val="24"/>
          <w:szCs w:val="24"/>
        </w:rPr>
        <w:t xml:space="preserve"> NA WYMIANIE ŹRÓDEŁ CIEPŁA NA TERENIE GMINY MIEJSKIEJ MIELEC</w:t>
      </w:r>
    </w:p>
    <w:p w14:paraId="281521E7" w14:textId="4DC2761B" w:rsidR="004C1943" w:rsidRDefault="004C1943" w:rsidP="004C1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9C5D2" w14:textId="1B66E53B" w:rsidR="004C1943" w:rsidRDefault="004C1943" w:rsidP="004C19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4B70A" w14:textId="7ABC05B7" w:rsidR="004C1943" w:rsidRDefault="004C1943" w:rsidP="004C19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C14F7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odstawa prawna:</w:t>
      </w:r>
    </w:p>
    <w:p w14:paraId="2DDCB830" w14:textId="0792CD67" w:rsidR="004C1943" w:rsidRDefault="004C1943" w:rsidP="004C19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E923B" w14:textId="63712D7C" w:rsidR="004C1943" w:rsidRDefault="004C1943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XXI/210/2020 </w:t>
      </w:r>
      <w:r w:rsidR="004C14F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 Miejskiej w Mielcu z dnia 28 maja 2020 r. w sprawie wprowadzenia Regulaminu udzielania osobom fizycznym dotacji celowych z budżetu Gminy Miejskiej Mielec na dofinansowanie kosztów inwestycji służących ochronie powietrza (Dz. Urz. Woj. Podk. z dnia</w:t>
      </w:r>
      <w:r w:rsidR="0031739B">
        <w:rPr>
          <w:rFonts w:ascii="Times New Roman" w:hAnsi="Times New Roman" w:cs="Times New Roman"/>
          <w:sz w:val="24"/>
          <w:szCs w:val="24"/>
        </w:rPr>
        <w:t xml:space="preserve"> 2 czerwca </w:t>
      </w:r>
      <w:r>
        <w:rPr>
          <w:rFonts w:ascii="Times New Roman" w:hAnsi="Times New Roman" w:cs="Times New Roman"/>
          <w:sz w:val="24"/>
          <w:szCs w:val="24"/>
        </w:rPr>
        <w:t>2020 r., poz.</w:t>
      </w:r>
      <w:r w:rsidR="0031739B">
        <w:rPr>
          <w:rFonts w:ascii="Times New Roman" w:hAnsi="Times New Roman" w:cs="Times New Roman"/>
          <w:sz w:val="24"/>
          <w:szCs w:val="24"/>
        </w:rPr>
        <w:t xml:space="preserve"> 240</w:t>
      </w:r>
      <w:r w:rsidR="001658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), zwana dalej „Uchwałą”</w:t>
      </w:r>
    </w:p>
    <w:p w14:paraId="116BCFF3" w14:textId="70154F54" w:rsidR="003B5F09" w:rsidRDefault="003B5F09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1303D" w14:textId="055C526D" w:rsidR="003B5F09" w:rsidRDefault="003B5F09" w:rsidP="00196F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Rodzaje zadań, na które może być udzielona dotacja:</w:t>
      </w:r>
    </w:p>
    <w:p w14:paraId="41D2E2BC" w14:textId="5251168B" w:rsidR="003B5F09" w:rsidRDefault="003B5F09" w:rsidP="00196F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4309C" w14:textId="5AA8422E" w:rsidR="003B5F09" w:rsidRDefault="00F76D44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B5F09">
        <w:rPr>
          <w:rFonts w:ascii="Times New Roman" w:hAnsi="Times New Roman" w:cs="Times New Roman"/>
          <w:sz w:val="24"/>
          <w:szCs w:val="24"/>
        </w:rPr>
        <w:t>Dofinansowaniu podlega realizacja inwestycji służącej ochronie powietrza polegającej na wymianie istniejąc</w:t>
      </w:r>
      <w:r w:rsidR="004C14F7">
        <w:rPr>
          <w:rFonts w:ascii="Times New Roman" w:hAnsi="Times New Roman" w:cs="Times New Roman"/>
          <w:sz w:val="24"/>
          <w:szCs w:val="24"/>
        </w:rPr>
        <w:t>ego źródła ciepła na nieruchomości stanowiącej budynek mieszkalny jednorodzinny, położonej na terenie</w:t>
      </w:r>
      <w:r w:rsidR="006B3DED">
        <w:rPr>
          <w:rFonts w:ascii="Times New Roman" w:hAnsi="Times New Roman" w:cs="Times New Roman"/>
          <w:sz w:val="24"/>
          <w:szCs w:val="24"/>
        </w:rPr>
        <w:t xml:space="preserve"> Gminy poprzez demontaż istniejącego źródła ciepła na paliwo stałe </w:t>
      </w:r>
      <w:r w:rsidR="003B5F09">
        <w:rPr>
          <w:rFonts w:ascii="Times New Roman" w:hAnsi="Times New Roman" w:cs="Times New Roman"/>
          <w:sz w:val="24"/>
          <w:szCs w:val="24"/>
        </w:rPr>
        <w:t>oraz zakup i montaż kotła gazowego</w:t>
      </w:r>
      <w:r w:rsidR="00D153CD">
        <w:rPr>
          <w:rFonts w:ascii="Times New Roman" w:hAnsi="Times New Roman" w:cs="Times New Roman"/>
          <w:sz w:val="24"/>
          <w:szCs w:val="24"/>
        </w:rPr>
        <w:t xml:space="preserve"> posiadającego minimum klasę A.</w:t>
      </w:r>
    </w:p>
    <w:p w14:paraId="007961F8" w14:textId="4B71115D" w:rsidR="00D153CD" w:rsidRDefault="00F76D44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153CD">
        <w:rPr>
          <w:rFonts w:ascii="Times New Roman" w:hAnsi="Times New Roman" w:cs="Times New Roman"/>
          <w:sz w:val="24"/>
          <w:szCs w:val="24"/>
        </w:rPr>
        <w:t>Wszystkie kotły montowane w ramach realizacji inwestycji muszą być fabrycznie nowe</w:t>
      </w:r>
      <w:r w:rsidR="006B3DED">
        <w:rPr>
          <w:rFonts w:ascii="Times New Roman" w:hAnsi="Times New Roman" w:cs="Times New Roman"/>
          <w:sz w:val="24"/>
          <w:szCs w:val="24"/>
        </w:rPr>
        <w:t xml:space="preserve"> i posiadać certyfikat</w:t>
      </w:r>
      <w:r w:rsidR="00D153CD">
        <w:rPr>
          <w:rFonts w:ascii="Times New Roman" w:hAnsi="Times New Roman" w:cs="Times New Roman"/>
          <w:sz w:val="24"/>
          <w:szCs w:val="24"/>
        </w:rPr>
        <w:t>.</w:t>
      </w:r>
    </w:p>
    <w:p w14:paraId="0468D79A" w14:textId="4523DAC7" w:rsidR="00D153CD" w:rsidRDefault="00D153CD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8CE81A" w14:textId="30E8CE55" w:rsidR="00D153CD" w:rsidRDefault="00D153CD" w:rsidP="00196F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Podmioty uprawnione do ubiegania się o dotację:</w:t>
      </w:r>
    </w:p>
    <w:p w14:paraId="6E406346" w14:textId="372D70D0" w:rsidR="00D153CD" w:rsidRDefault="00D153CD" w:rsidP="00196F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DA31E" w14:textId="6CBD1B72" w:rsidR="00D153CD" w:rsidRDefault="00F76D44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153CD">
        <w:rPr>
          <w:rFonts w:ascii="Times New Roman" w:hAnsi="Times New Roman" w:cs="Times New Roman"/>
          <w:sz w:val="24"/>
          <w:szCs w:val="24"/>
        </w:rPr>
        <w:t>O udzielenie dotacji mogą się ubiegać osoby fizyczne zamieszkałe na terenie Gminy Miejskiej Mielec, posiadające tytuł prawny do nieruchomości położonej w granicach administracyjnych Gminy.</w:t>
      </w:r>
    </w:p>
    <w:p w14:paraId="4E6DED01" w14:textId="08049DC7" w:rsidR="00D153CD" w:rsidRDefault="00F76D44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153CD">
        <w:rPr>
          <w:rFonts w:ascii="Times New Roman" w:hAnsi="Times New Roman" w:cs="Times New Roman"/>
          <w:sz w:val="24"/>
          <w:szCs w:val="24"/>
        </w:rPr>
        <w:t>W przypadku, gdy nieruchomość jest przedmiotem współwłasności do ubiegania się o udzielenie dotacji wymagana jest zgoda wszystkich współwłaścicieli.</w:t>
      </w:r>
    </w:p>
    <w:p w14:paraId="44B80832" w14:textId="631F465F" w:rsidR="00D153CD" w:rsidRDefault="00D153CD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DB8D0B" w14:textId="73D23ED6" w:rsidR="00D153CD" w:rsidRDefault="00D153CD" w:rsidP="00196F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Wysokość dotacji:</w:t>
      </w:r>
    </w:p>
    <w:p w14:paraId="55362AE3" w14:textId="1A181AD6" w:rsidR="00D153CD" w:rsidRDefault="00D153CD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CA4B73" w14:textId="1E9DE743" w:rsidR="00D153CD" w:rsidRDefault="00D153CD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Dotacje udzielane są do wysokości środków finansowych zarezerwowanych na ten cel </w:t>
      </w:r>
      <w:r w:rsidR="00F76D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uchwale budżetowej Gminy na </w:t>
      </w:r>
      <w:r w:rsidR="006B3DED">
        <w:rPr>
          <w:rFonts w:ascii="Times New Roman" w:hAnsi="Times New Roman" w:cs="Times New Roman"/>
          <w:sz w:val="24"/>
          <w:szCs w:val="24"/>
        </w:rPr>
        <w:t>2021 r.</w:t>
      </w:r>
      <w:r>
        <w:rPr>
          <w:rFonts w:ascii="Times New Roman" w:hAnsi="Times New Roman" w:cs="Times New Roman"/>
          <w:sz w:val="24"/>
          <w:szCs w:val="24"/>
        </w:rPr>
        <w:t>, z tym że wysokość dotacji dla jednego Wnioskodawcy wyniesie 95% poniesionych kosztów zakupu kotła, jednak nie więcej niż 4.000,00 zł</w:t>
      </w:r>
      <w:r w:rsidR="006B3DED">
        <w:rPr>
          <w:rFonts w:ascii="Times New Roman" w:hAnsi="Times New Roman" w:cs="Times New Roman"/>
          <w:sz w:val="24"/>
          <w:szCs w:val="24"/>
        </w:rPr>
        <w:t>, niezależnie od wysokości poniesionych przez wnioskodawcę kosztów na realizację inwestycji.</w:t>
      </w:r>
    </w:p>
    <w:p w14:paraId="15F764C4" w14:textId="4EE171B1" w:rsidR="00D153CD" w:rsidRDefault="00D153CD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37FDF" w14:textId="1EF039E7" w:rsidR="00D153CD" w:rsidRDefault="00D153CD" w:rsidP="004C19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53CD">
        <w:rPr>
          <w:rFonts w:ascii="Times New Roman" w:hAnsi="Times New Roman" w:cs="Times New Roman"/>
          <w:b/>
          <w:bCs/>
          <w:sz w:val="24"/>
          <w:szCs w:val="24"/>
        </w:rPr>
        <w:t>5. Wniosek o udzielenie dotacji:</w:t>
      </w:r>
    </w:p>
    <w:p w14:paraId="00EA1190" w14:textId="2EB06F18" w:rsidR="00D153CD" w:rsidRDefault="00D153CD" w:rsidP="004C19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A2C4E3" w14:textId="582EEF5E" w:rsidR="00D153CD" w:rsidRDefault="00F76D44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3D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3CD">
        <w:rPr>
          <w:rFonts w:ascii="Times New Roman" w:hAnsi="Times New Roman" w:cs="Times New Roman"/>
          <w:sz w:val="24"/>
          <w:szCs w:val="24"/>
        </w:rPr>
        <w:t xml:space="preserve">Wzór wniosku o udzielenie dotacji określa Załącznik Nr 1 do Regulaminu udzielania osobom fizycznym dotacji celowych z budżetu Gminy Miejskiej Mielec na dofinansowanie kosztów </w:t>
      </w:r>
      <w:r w:rsidR="00D153CD">
        <w:rPr>
          <w:rFonts w:ascii="Times New Roman" w:hAnsi="Times New Roman" w:cs="Times New Roman"/>
          <w:sz w:val="24"/>
          <w:szCs w:val="24"/>
        </w:rPr>
        <w:lastRenderedPageBreak/>
        <w:t>inwestycji służących ochronie powietrza, polegających na wymianie źródeł ciepła  na terenie Gminy Miejskiej Mielec.</w:t>
      </w:r>
    </w:p>
    <w:p w14:paraId="3B3127C9" w14:textId="67D0122C" w:rsidR="0052525A" w:rsidRDefault="0052525A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561F1E" w14:textId="2AF570BA" w:rsidR="0052525A" w:rsidRDefault="00F76D44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3D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25A">
        <w:rPr>
          <w:rFonts w:ascii="Times New Roman" w:hAnsi="Times New Roman" w:cs="Times New Roman"/>
          <w:sz w:val="24"/>
          <w:szCs w:val="24"/>
        </w:rPr>
        <w:t xml:space="preserve">Wzór wniosku dostępny jest na stronie internetowej </w:t>
      </w:r>
      <w:hyperlink r:id="rId6" w:history="1">
        <w:r w:rsidR="0052525A" w:rsidRPr="001658E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www.mielec.pl</w:t>
        </w:r>
      </w:hyperlink>
      <w:r w:rsidR="0052525A" w:rsidRPr="001658E5">
        <w:rPr>
          <w:rFonts w:ascii="Times New Roman" w:hAnsi="Times New Roman" w:cs="Times New Roman"/>
          <w:sz w:val="24"/>
          <w:szCs w:val="24"/>
        </w:rPr>
        <w:t xml:space="preserve"> </w:t>
      </w:r>
      <w:r w:rsidR="0052525A">
        <w:rPr>
          <w:rFonts w:ascii="Times New Roman" w:hAnsi="Times New Roman" w:cs="Times New Roman"/>
          <w:sz w:val="24"/>
          <w:szCs w:val="24"/>
        </w:rPr>
        <w:t>oraz w budynku Urzędu Miejskiego przy ul. Żeromskiego 23, p. 17 w godz.: pon. 8.00 – 16.00, wt. - pt. 7.30 – 15.30.</w:t>
      </w:r>
    </w:p>
    <w:p w14:paraId="6E24751C" w14:textId="07ADAECF" w:rsidR="0052525A" w:rsidRDefault="0052525A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17E396" w14:textId="7F27FC54" w:rsidR="0052525A" w:rsidRDefault="00F76D44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3D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25A">
        <w:rPr>
          <w:rFonts w:ascii="Times New Roman" w:hAnsi="Times New Roman" w:cs="Times New Roman"/>
          <w:sz w:val="24"/>
          <w:szCs w:val="24"/>
        </w:rPr>
        <w:t>Do wniosku o udzielenie dotacji należy załączyć:</w:t>
      </w:r>
    </w:p>
    <w:p w14:paraId="26521D03" w14:textId="4D6BD8C6" w:rsidR="0052525A" w:rsidRDefault="006B3DED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6D44">
        <w:rPr>
          <w:rFonts w:ascii="Times New Roman" w:hAnsi="Times New Roman" w:cs="Times New Roman"/>
          <w:sz w:val="24"/>
          <w:szCs w:val="24"/>
        </w:rPr>
        <w:t>)</w:t>
      </w:r>
      <w:r w:rsidR="0052525A">
        <w:rPr>
          <w:rFonts w:ascii="Times New Roman" w:hAnsi="Times New Roman" w:cs="Times New Roman"/>
          <w:sz w:val="24"/>
          <w:szCs w:val="24"/>
        </w:rPr>
        <w:t xml:space="preserve"> dokument potwierdzający posiadany przez Wnioskodawcę tytuł prawny do nieruchomości,</w:t>
      </w:r>
    </w:p>
    <w:p w14:paraId="09DF39C1" w14:textId="1C1DC191" w:rsidR="0052525A" w:rsidRDefault="006B3DED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6D44">
        <w:rPr>
          <w:rFonts w:ascii="Times New Roman" w:hAnsi="Times New Roman" w:cs="Times New Roman"/>
          <w:sz w:val="24"/>
          <w:szCs w:val="24"/>
        </w:rPr>
        <w:t>)</w:t>
      </w:r>
      <w:r w:rsidR="0052525A">
        <w:rPr>
          <w:rFonts w:ascii="Times New Roman" w:hAnsi="Times New Roman" w:cs="Times New Roman"/>
          <w:sz w:val="24"/>
          <w:szCs w:val="24"/>
        </w:rPr>
        <w:t xml:space="preserve"> oświadczenie, że wnioskodawca zobowiązuje się zamontować przedmiot inwestycji zgodnie z obowiązującymi przepisami prawa, według wzoru stanowiącego załącznik  nr 3 do Regulaminu,</w:t>
      </w:r>
    </w:p>
    <w:p w14:paraId="40FAC687" w14:textId="6F707A91" w:rsidR="0052525A" w:rsidRDefault="006B3DED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525A">
        <w:rPr>
          <w:rFonts w:ascii="Times New Roman" w:hAnsi="Times New Roman" w:cs="Times New Roman"/>
          <w:sz w:val="24"/>
          <w:szCs w:val="24"/>
        </w:rPr>
        <w:t>)</w:t>
      </w:r>
      <w:r w:rsidR="00F76D44">
        <w:rPr>
          <w:rFonts w:ascii="Times New Roman" w:hAnsi="Times New Roman" w:cs="Times New Roman"/>
          <w:sz w:val="24"/>
          <w:szCs w:val="24"/>
        </w:rPr>
        <w:t xml:space="preserve"> </w:t>
      </w:r>
      <w:r w:rsidR="0052525A">
        <w:rPr>
          <w:rFonts w:ascii="Times New Roman" w:hAnsi="Times New Roman" w:cs="Times New Roman"/>
          <w:sz w:val="24"/>
          <w:szCs w:val="24"/>
        </w:rPr>
        <w:t xml:space="preserve">dokumentację fotograficzną przedstawiającą dotychczasowe źródło ciepła wraz </w:t>
      </w:r>
      <w:r w:rsidR="001602C9">
        <w:rPr>
          <w:rFonts w:ascii="Times New Roman" w:hAnsi="Times New Roman" w:cs="Times New Roman"/>
          <w:sz w:val="24"/>
          <w:szCs w:val="24"/>
        </w:rPr>
        <w:br/>
      </w:r>
      <w:r w:rsidR="0052525A">
        <w:rPr>
          <w:rFonts w:ascii="Times New Roman" w:hAnsi="Times New Roman" w:cs="Times New Roman"/>
          <w:sz w:val="24"/>
          <w:szCs w:val="24"/>
        </w:rPr>
        <w:t>z elementami identyfikują</w:t>
      </w:r>
      <w:r w:rsidR="00196FEA">
        <w:rPr>
          <w:rFonts w:ascii="Times New Roman" w:hAnsi="Times New Roman" w:cs="Times New Roman"/>
          <w:sz w:val="24"/>
          <w:szCs w:val="24"/>
        </w:rPr>
        <w:t xml:space="preserve">cymi urządzenie, np. tabliczka znamionowa lub inny dokument potwierdzający wiek kotła węglowego. W przypadku braku tabliczki lub dokumentu Wnioskodawca wraz z dokumentacją fotograficzną przedkłada pisemne oświadczenie </w:t>
      </w:r>
      <w:r w:rsidR="001602C9">
        <w:rPr>
          <w:rFonts w:ascii="Times New Roman" w:hAnsi="Times New Roman" w:cs="Times New Roman"/>
          <w:sz w:val="24"/>
          <w:szCs w:val="24"/>
        </w:rPr>
        <w:br/>
      </w:r>
      <w:r w:rsidR="00196FEA">
        <w:rPr>
          <w:rFonts w:ascii="Times New Roman" w:hAnsi="Times New Roman" w:cs="Times New Roman"/>
          <w:sz w:val="24"/>
          <w:szCs w:val="24"/>
        </w:rPr>
        <w:t xml:space="preserve">o wieku </w:t>
      </w:r>
      <w:r>
        <w:rPr>
          <w:rFonts w:ascii="Times New Roman" w:hAnsi="Times New Roman" w:cs="Times New Roman"/>
          <w:sz w:val="24"/>
          <w:szCs w:val="24"/>
        </w:rPr>
        <w:t>źródła ciepła</w:t>
      </w:r>
      <w:r w:rsidR="00196FEA">
        <w:rPr>
          <w:rFonts w:ascii="Times New Roman" w:hAnsi="Times New Roman" w:cs="Times New Roman"/>
          <w:sz w:val="24"/>
          <w:szCs w:val="24"/>
        </w:rPr>
        <w:t>.</w:t>
      </w:r>
    </w:p>
    <w:p w14:paraId="6BB502D1" w14:textId="1A3A0F6D" w:rsidR="00196FEA" w:rsidRDefault="00196FEA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6E9A0C" w14:textId="243379A6" w:rsidR="00196FEA" w:rsidRDefault="00196FEA" w:rsidP="00196F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Termin, miejsce i sposób składania wniosków o udzielenie dotacji:</w:t>
      </w:r>
    </w:p>
    <w:p w14:paraId="65CE9118" w14:textId="40A143F9" w:rsidR="00196FEA" w:rsidRDefault="00196FEA" w:rsidP="00196F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983C6" w14:textId="0367D2BB" w:rsidR="00196FEA" w:rsidRDefault="00F76D44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96FEA" w:rsidRPr="001602C9">
        <w:rPr>
          <w:rFonts w:ascii="Times New Roman" w:hAnsi="Times New Roman" w:cs="Times New Roman"/>
          <w:sz w:val="24"/>
          <w:szCs w:val="24"/>
        </w:rPr>
        <w:t xml:space="preserve">Wnioski o udzielenie dotacji można składać w Urzędzie Miejskim w Mielcu, przy </w:t>
      </w:r>
      <w:r w:rsidR="001602C9">
        <w:rPr>
          <w:rFonts w:ascii="Times New Roman" w:hAnsi="Times New Roman" w:cs="Times New Roman"/>
          <w:sz w:val="24"/>
          <w:szCs w:val="24"/>
        </w:rPr>
        <w:br/>
      </w:r>
      <w:r w:rsidR="00196FEA" w:rsidRPr="001602C9">
        <w:rPr>
          <w:rFonts w:ascii="Times New Roman" w:hAnsi="Times New Roman" w:cs="Times New Roman"/>
          <w:sz w:val="24"/>
          <w:szCs w:val="24"/>
        </w:rPr>
        <w:t xml:space="preserve">ul. Żeromskiego 23 (II budynek), w Wydziale Ochrony Środowiska i Gospodarki Odpadami, </w:t>
      </w:r>
      <w:r w:rsidR="001602C9">
        <w:rPr>
          <w:rFonts w:ascii="Times New Roman" w:hAnsi="Times New Roman" w:cs="Times New Roman"/>
          <w:sz w:val="24"/>
          <w:szCs w:val="24"/>
        </w:rPr>
        <w:br/>
      </w:r>
      <w:r w:rsidR="00196FEA" w:rsidRPr="001602C9">
        <w:rPr>
          <w:rFonts w:ascii="Times New Roman" w:hAnsi="Times New Roman" w:cs="Times New Roman"/>
          <w:sz w:val="24"/>
          <w:szCs w:val="24"/>
        </w:rPr>
        <w:t>I pi</w:t>
      </w:r>
      <w:r w:rsidR="001602C9" w:rsidRPr="001602C9">
        <w:rPr>
          <w:rFonts w:ascii="Times New Roman" w:hAnsi="Times New Roman" w:cs="Times New Roman"/>
          <w:sz w:val="24"/>
          <w:szCs w:val="24"/>
        </w:rPr>
        <w:t>ę</w:t>
      </w:r>
      <w:r w:rsidR="00196FEA" w:rsidRPr="001602C9">
        <w:rPr>
          <w:rFonts w:ascii="Times New Roman" w:hAnsi="Times New Roman" w:cs="Times New Roman"/>
          <w:sz w:val="24"/>
          <w:szCs w:val="24"/>
        </w:rPr>
        <w:t>tro, pokój nr 17, w terminie od</w:t>
      </w:r>
      <w:r w:rsidR="00012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4521">
        <w:rPr>
          <w:rFonts w:ascii="Times New Roman" w:hAnsi="Times New Roman" w:cs="Times New Roman"/>
          <w:sz w:val="24"/>
          <w:szCs w:val="24"/>
        </w:rPr>
        <w:t>8</w:t>
      </w:r>
      <w:r w:rsidR="00012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stycznia</w:t>
      </w:r>
      <w:r w:rsidR="00012E74">
        <w:rPr>
          <w:rFonts w:ascii="Times New Roman" w:hAnsi="Times New Roman" w:cs="Times New Roman"/>
          <w:sz w:val="24"/>
          <w:szCs w:val="24"/>
        </w:rPr>
        <w:t xml:space="preserve"> </w:t>
      </w:r>
      <w:r w:rsidR="00196FEA" w:rsidRPr="001602C9">
        <w:rPr>
          <w:rFonts w:ascii="Times New Roman" w:hAnsi="Times New Roman" w:cs="Times New Roman"/>
          <w:sz w:val="24"/>
          <w:szCs w:val="24"/>
        </w:rPr>
        <w:t>do</w:t>
      </w:r>
      <w:r w:rsidR="00012E74">
        <w:rPr>
          <w:rFonts w:ascii="Times New Roman" w:hAnsi="Times New Roman" w:cs="Times New Roman"/>
          <w:sz w:val="24"/>
          <w:szCs w:val="24"/>
        </w:rPr>
        <w:t xml:space="preserve"> 1</w:t>
      </w:r>
      <w:r w:rsidR="00CE4521">
        <w:rPr>
          <w:rFonts w:ascii="Times New Roman" w:hAnsi="Times New Roman" w:cs="Times New Roman"/>
          <w:sz w:val="24"/>
          <w:szCs w:val="24"/>
        </w:rPr>
        <w:t>9</w:t>
      </w:r>
      <w:r w:rsidR="00012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="00012E74">
        <w:rPr>
          <w:rFonts w:ascii="Times New Roman" w:hAnsi="Times New Roman" w:cs="Times New Roman"/>
          <w:sz w:val="24"/>
          <w:szCs w:val="24"/>
        </w:rPr>
        <w:t xml:space="preserve"> </w:t>
      </w:r>
      <w:r w:rsidR="001602C9" w:rsidRPr="001602C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02C9" w:rsidRPr="001602C9">
        <w:rPr>
          <w:rFonts w:ascii="Times New Roman" w:hAnsi="Times New Roman" w:cs="Times New Roman"/>
          <w:sz w:val="24"/>
          <w:szCs w:val="24"/>
        </w:rPr>
        <w:t xml:space="preserve"> r. w godzinach pracy Urzędu Miejskiego.</w:t>
      </w:r>
    </w:p>
    <w:p w14:paraId="73ED28CF" w14:textId="2BE0BC13" w:rsidR="001602C9" w:rsidRDefault="00F76D44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602C9">
        <w:rPr>
          <w:rFonts w:ascii="Times New Roman" w:hAnsi="Times New Roman" w:cs="Times New Roman"/>
          <w:sz w:val="24"/>
          <w:szCs w:val="24"/>
        </w:rPr>
        <w:t xml:space="preserve">Wnioski złożone po terminie </w:t>
      </w:r>
      <w:r w:rsidR="006B3DED">
        <w:rPr>
          <w:rFonts w:ascii="Times New Roman" w:hAnsi="Times New Roman" w:cs="Times New Roman"/>
          <w:sz w:val="24"/>
          <w:szCs w:val="24"/>
        </w:rPr>
        <w:t xml:space="preserve">nie </w:t>
      </w:r>
      <w:r w:rsidR="001602C9">
        <w:rPr>
          <w:rFonts w:ascii="Times New Roman" w:hAnsi="Times New Roman" w:cs="Times New Roman"/>
          <w:sz w:val="24"/>
          <w:szCs w:val="24"/>
        </w:rPr>
        <w:t>będą rozpatrywane</w:t>
      </w:r>
      <w:r w:rsidR="006B3DED">
        <w:rPr>
          <w:rFonts w:ascii="Times New Roman" w:hAnsi="Times New Roman" w:cs="Times New Roman"/>
          <w:sz w:val="24"/>
          <w:szCs w:val="24"/>
        </w:rPr>
        <w:t>.</w:t>
      </w:r>
    </w:p>
    <w:p w14:paraId="74FAE67E" w14:textId="586962CA" w:rsidR="001602C9" w:rsidRDefault="001602C9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FB254" w14:textId="07CD5704" w:rsidR="001602C9" w:rsidRPr="00EE74B3" w:rsidRDefault="001602C9" w:rsidP="00196F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4B3">
        <w:rPr>
          <w:rFonts w:ascii="Times New Roman" w:hAnsi="Times New Roman" w:cs="Times New Roman"/>
          <w:b/>
          <w:bCs/>
          <w:sz w:val="24"/>
          <w:szCs w:val="24"/>
        </w:rPr>
        <w:t>7. Informacje dodatkowe:</w:t>
      </w:r>
    </w:p>
    <w:p w14:paraId="6B8FEB39" w14:textId="0B3FE172" w:rsidR="001602C9" w:rsidRDefault="001602C9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B89015" w14:textId="3ACF7117" w:rsidR="001602C9" w:rsidRDefault="001658E5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602C9">
        <w:rPr>
          <w:rFonts w:ascii="Times New Roman" w:hAnsi="Times New Roman" w:cs="Times New Roman"/>
          <w:sz w:val="24"/>
          <w:szCs w:val="24"/>
        </w:rPr>
        <w:t xml:space="preserve">Złożenie wniosku nie jest równoznaczne z przyznaniem dotacji. </w:t>
      </w:r>
    </w:p>
    <w:p w14:paraId="650E5395" w14:textId="3D5497EA" w:rsidR="001602C9" w:rsidRDefault="001658E5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602C9">
        <w:rPr>
          <w:rFonts w:ascii="Times New Roman" w:hAnsi="Times New Roman" w:cs="Times New Roman"/>
          <w:sz w:val="24"/>
          <w:szCs w:val="24"/>
        </w:rPr>
        <w:t xml:space="preserve">Wnioski o udzielenie dotacji będę rozpatrywane według </w:t>
      </w:r>
      <w:r w:rsidR="006B3DED">
        <w:rPr>
          <w:rFonts w:ascii="Times New Roman" w:hAnsi="Times New Roman" w:cs="Times New Roman"/>
          <w:sz w:val="24"/>
          <w:szCs w:val="24"/>
        </w:rPr>
        <w:t xml:space="preserve">kryteriów określonych w </w:t>
      </w:r>
      <w:r w:rsidR="006B3DED" w:rsidRPr="006B3DED">
        <w:rPr>
          <w:rFonts w:ascii="Times New Roman" w:hAnsi="Times New Roman" w:cs="Times New Roman"/>
          <w:sz w:val="24"/>
          <w:szCs w:val="24"/>
        </w:rPr>
        <w:t>§</w:t>
      </w:r>
      <w:r w:rsidR="006B3DED">
        <w:rPr>
          <w:rFonts w:ascii="Times New Roman" w:hAnsi="Times New Roman" w:cs="Times New Roman"/>
          <w:sz w:val="24"/>
          <w:szCs w:val="24"/>
        </w:rPr>
        <w:t xml:space="preserve"> 2 ust. 2 Uchwały, w ramach środków zarezerwowanych na ten cel w budżecie Gminy.</w:t>
      </w:r>
    </w:p>
    <w:p w14:paraId="5B03DD04" w14:textId="5CF57B27" w:rsidR="001602C9" w:rsidRDefault="001658E5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B3DED">
        <w:rPr>
          <w:rFonts w:ascii="Times New Roman" w:hAnsi="Times New Roman" w:cs="Times New Roman"/>
          <w:sz w:val="24"/>
          <w:szCs w:val="24"/>
        </w:rPr>
        <w:t>N</w:t>
      </w:r>
      <w:r w:rsidR="001602C9">
        <w:rPr>
          <w:rFonts w:ascii="Times New Roman" w:hAnsi="Times New Roman" w:cs="Times New Roman"/>
          <w:sz w:val="24"/>
          <w:szCs w:val="24"/>
        </w:rPr>
        <w:t>a podstawie złożonych wniosków, Prezydent Miasta Mielca sporządzi i przekaże do publicznej wiadomości listę wnioskodawców zakwalifikowanych do otrzymania dofinansowania, na podstawie nr referencyjnych przypisanych do poszczególnych wniosków.</w:t>
      </w:r>
    </w:p>
    <w:p w14:paraId="5653EC92" w14:textId="345CFC22" w:rsidR="001602C9" w:rsidRDefault="001658E5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602C9">
        <w:rPr>
          <w:rFonts w:ascii="Times New Roman" w:hAnsi="Times New Roman" w:cs="Times New Roman"/>
          <w:sz w:val="24"/>
          <w:szCs w:val="24"/>
        </w:rPr>
        <w:t>Udzielenie dotacji następuje na podstawie umowy zawieranej przez Wnioskodawcę z Gminą.</w:t>
      </w:r>
    </w:p>
    <w:p w14:paraId="6A9605FD" w14:textId="39A5BF4F" w:rsidR="00EE74B3" w:rsidRDefault="001658E5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E74B3">
        <w:rPr>
          <w:rFonts w:ascii="Times New Roman" w:hAnsi="Times New Roman" w:cs="Times New Roman"/>
          <w:sz w:val="24"/>
          <w:szCs w:val="24"/>
        </w:rPr>
        <w:t>Inwestycje rozpoczęte przed podpisaniem umowy z Gminą nie podlegają  dofinansowaniu.</w:t>
      </w:r>
    </w:p>
    <w:p w14:paraId="72CE42CD" w14:textId="71199D76" w:rsidR="001602C9" w:rsidRDefault="001658E5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1602C9">
        <w:rPr>
          <w:rFonts w:ascii="Times New Roman" w:hAnsi="Times New Roman" w:cs="Times New Roman"/>
          <w:sz w:val="24"/>
          <w:szCs w:val="24"/>
        </w:rPr>
        <w:t>Zasady udzielania dotacji, obejmujące w szczególności kryteria wyboru inwestycji do dofinansowania oraz tryb postępowania w sprawie udzielania dotacji i sposób jej rozliczenia określa Regulamin stanowiący załącznik Nr 1 do Uchwały.</w:t>
      </w:r>
    </w:p>
    <w:p w14:paraId="141A0C16" w14:textId="62A4BD83" w:rsidR="001602C9" w:rsidRPr="001602C9" w:rsidRDefault="001658E5" w:rsidP="0019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1602C9">
        <w:rPr>
          <w:rFonts w:ascii="Times New Roman" w:hAnsi="Times New Roman" w:cs="Times New Roman"/>
          <w:sz w:val="24"/>
          <w:szCs w:val="24"/>
        </w:rPr>
        <w:t xml:space="preserve">Szczegółowych informacji dotyczących udzielania dotacji można uzyskać w Wydziale Ochrony Środowiska i Gospodarki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602C9">
        <w:rPr>
          <w:rFonts w:ascii="Times New Roman" w:hAnsi="Times New Roman" w:cs="Times New Roman"/>
          <w:sz w:val="24"/>
          <w:szCs w:val="24"/>
        </w:rPr>
        <w:t>dpadami</w:t>
      </w:r>
      <w:r w:rsidR="009C036A">
        <w:rPr>
          <w:rFonts w:ascii="Times New Roman" w:hAnsi="Times New Roman" w:cs="Times New Roman"/>
          <w:sz w:val="24"/>
          <w:szCs w:val="24"/>
        </w:rPr>
        <w:t xml:space="preserve"> Urzędu Miejskiego w Mielcu pod nr telefonu 17 787 42 32 lub 17 787 42 33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0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80D92" w14:textId="2F0D7BF9" w:rsidR="00D153CD" w:rsidRDefault="00D153CD" w:rsidP="004C19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9C272" w14:textId="77777777" w:rsidR="00D153CD" w:rsidRPr="00D153CD" w:rsidRDefault="00D153CD" w:rsidP="004C19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53CD" w:rsidRPr="00D1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47F9E" w14:textId="77777777" w:rsidR="006B3DED" w:rsidRDefault="006B3DED" w:rsidP="006B3DED">
      <w:pPr>
        <w:spacing w:after="0" w:line="240" w:lineRule="auto"/>
      </w:pPr>
      <w:r>
        <w:separator/>
      </w:r>
    </w:p>
  </w:endnote>
  <w:endnote w:type="continuationSeparator" w:id="0">
    <w:p w14:paraId="283EC320" w14:textId="77777777" w:rsidR="006B3DED" w:rsidRDefault="006B3DED" w:rsidP="006B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0A67C" w14:textId="77777777" w:rsidR="006B3DED" w:rsidRDefault="006B3DED" w:rsidP="006B3DED">
      <w:pPr>
        <w:spacing w:after="0" w:line="240" w:lineRule="auto"/>
      </w:pPr>
      <w:r>
        <w:separator/>
      </w:r>
    </w:p>
  </w:footnote>
  <w:footnote w:type="continuationSeparator" w:id="0">
    <w:p w14:paraId="76728999" w14:textId="77777777" w:rsidR="006B3DED" w:rsidRDefault="006B3DED" w:rsidP="006B3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43"/>
    <w:rsid w:val="00012E74"/>
    <w:rsid w:val="001602C9"/>
    <w:rsid w:val="001658E5"/>
    <w:rsid w:val="00196FEA"/>
    <w:rsid w:val="0031739B"/>
    <w:rsid w:val="003B5F09"/>
    <w:rsid w:val="004C14F7"/>
    <w:rsid w:val="004C1943"/>
    <w:rsid w:val="0052525A"/>
    <w:rsid w:val="006B3DED"/>
    <w:rsid w:val="008A7342"/>
    <w:rsid w:val="009C036A"/>
    <w:rsid w:val="00B92B1F"/>
    <w:rsid w:val="00CE4521"/>
    <w:rsid w:val="00D153CD"/>
    <w:rsid w:val="00DD128B"/>
    <w:rsid w:val="00EE74B3"/>
    <w:rsid w:val="00F7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0BC1"/>
  <w15:chartTrackingRefBased/>
  <w15:docId w15:val="{7FE3B3FD-708E-49EE-BAA1-D4B7A1FA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2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525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D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el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Kuciemba</dc:creator>
  <cp:keywords/>
  <dc:description/>
  <cp:lastModifiedBy>Anna Kuciemba</cp:lastModifiedBy>
  <cp:revision>4</cp:revision>
  <dcterms:created xsi:type="dcterms:W3CDTF">2021-01-04T11:29:00Z</dcterms:created>
  <dcterms:modified xsi:type="dcterms:W3CDTF">2021-01-19T14:04:00Z</dcterms:modified>
</cp:coreProperties>
</file>