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372F0F" w:rsidRDefault="00C27A53" w:rsidP="00BE070A">
      <w:pPr>
        <w:ind w:left="6372"/>
        <w:rPr>
          <w:color w:val="FF0000"/>
        </w:rPr>
      </w:pPr>
      <w:r w:rsidRPr="00372F0F">
        <w:rPr>
          <w:color w:val="FF0000"/>
        </w:rPr>
        <w:t xml:space="preserve">      </w:t>
      </w:r>
      <w:r w:rsidRPr="001E2E61">
        <w:t xml:space="preserve">Mielec, </w:t>
      </w:r>
      <w:r w:rsidR="000B2F23">
        <w:t>26</w:t>
      </w:r>
      <w:r w:rsidR="005157A0" w:rsidRPr="001E2E61">
        <w:t>.</w:t>
      </w:r>
      <w:r w:rsidR="00372F0F" w:rsidRPr="001E2E61">
        <w:t>05</w:t>
      </w:r>
      <w:r w:rsidR="00603542" w:rsidRPr="001E2E61">
        <w:t>.202</w:t>
      </w:r>
      <w:r w:rsidR="008F6F86" w:rsidRPr="001E2E61">
        <w:t>1</w:t>
      </w:r>
      <w:r w:rsidR="00BE070A" w:rsidRPr="001E2E61">
        <w:t xml:space="preserve"> r. </w:t>
      </w:r>
    </w:p>
    <w:p w:rsidR="00BE070A" w:rsidRPr="005157A0" w:rsidRDefault="00A44C09" w:rsidP="00DC11DD">
      <w:pPr>
        <w:tabs>
          <w:tab w:val="left" w:pos="7710"/>
        </w:tabs>
      </w:pPr>
      <w:r w:rsidRPr="005157A0">
        <w:t>BR.0012.5.</w:t>
      </w:r>
      <w:r w:rsidR="00372F0F">
        <w:t>4</w:t>
      </w:r>
      <w:r w:rsidR="00E675F4" w:rsidRPr="005157A0">
        <w:t>.2021</w:t>
      </w:r>
      <w:r w:rsidR="00DC11DD" w:rsidRPr="005157A0">
        <w:tab/>
      </w:r>
    </w:p>
    <w:p w:rsidR="00BE070A" w:rsidRPr="005157A0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</w:t>
      </w:r>
      <w:r w:rsidRPr="002D4033">
        <w:t xml:space="preserve">zawiadamiam, że w </w:t>
      </w:r>
      <w:r w:rsidR="002D4033" w:rsidRPr="002D4033">
        <w:t xml:space="preserve">dniu </w:t>
      </w:r>
      <w:r w:rsidR="002D4033" w:rsidRPr="002D4033">
        <w:rPr>
          <w:b/>
        </w:rPr>
        <w:t>31</w:t>
      </w:r>
      <w:r w:rsidR="00372F0F" w:rsidRPr="002D4033">
        <w:rPr>
          <w:b/>
        </w:rPr>
        <w:t xml:space="preserve"> maja</w:t>
      </w:r>
      <w:r w:rsidR="005B0CF4" w:rsidRPr="002D4033">
        <w:rPr>
          <w:b/>
        </w:rPr>
        <w:t xml:space="preserve"> </w:t>
      </w:r>
      <w:r w:rsidR="00E675F4" w:rsidRPr="002D4033">
        <w:rPr>
          <w:b/>
        </w:rPr>
        <w:t>2021</w:t>
      </w:r>
      <w:r w:rsidR="001563B0" w:rsidRPr="002D4033">
        <w:rPr>
          <w:b/>
        </w:rPr>
        <w:t xml:space="preserve"> r. </w:t>
      </w:r>
      <w:r w:rsidR="002D4033" w:rsidRPr="002D4033">
        <w:rPr>
          <w:b/>
        </w:rPr>
        <w:t>(poniedziałek</w:t>
      </w:r>
      <w:r w:rsidR="00785075" w:rsidRPr="002D4033">
        <w:rPr>
          <w:b/>
        </w:rPr>
        <w:t xml:space="preserve">) o godz. </w:t>
      </w:r>
      <w:r w:rsidR="006A5B66" w:rsidRPr="002D4033">
        <w:rPr>
          <w:b/>
        </w:rPr>
        <w:t>15</w:t>
      </w:r>
      <w:r w:rsidR="00785075" w:rsidRPr="002D4033">
        <w:rPr>
          <w:b/>
        </w:rPr>
        <w:t>:</w:t>
      </w:r>
      <w:r w:rsidR="001E2E61">
        <w:rPr>
          <w:b/>
        </w:rPr>
        <w:t>0</w:t>
      </w:r>
      <w:r w:rsidR="00785075" w:rsidRPr="002D4033">
        <w:rPr>
          <w:b/>
        </w:rPr>
        <w:t>0</w:t>
      </w:r>
      <w:r w:rsidRPr="002D4033">
        <w:rPr>
          <w:vertAlign w:val="superscript"/>
        </w:rPr>
        <w:t xml:space="preserve"> </w:t>
      </w:r>
      <w:r w:rsidRPr="002D4033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372F0F" w:rsidRPr="00CC38D2" w:rsidRDefault="00372F0F" w:rsidP="00372F0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</w:pPr>
      <w:r w:rsidRPr="00CC38D2">
        <w:t>Wyrażenie opinii odnośnie sprawozdania z wykonan</w:t>
      </w:r>
      <w:r>
        <w:t>ia budżetu miasta Mielca za 2020</w:t>
      </w:r>
      <w:r w:rsidRPr="00CC38D2">
        <w:t xml:space="preserve"> rok w zakresie działania Komisji.</w:t>
      </w:r>
    </w:p>
    <w:p w:rsidR="00372F0F" w:rsidRPr="00000DD7" w:rsidRDefault="00372F0F" w:rsidP="00372F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000DD7">
        <w:rPr>
          <w:bCs/>
        </w:rPr>
        <w:t>Przyjęcie planu pracy Komisji na 2021 r.</w:t>
      </w:r>
    </w:p>
    <w:p w:rsidR="005F1448" w:rsidRPr="00372F0F" w:rsidRDefault="0089122E" w:rsidP="00372F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Cs/>
        </w:rPr>
      </w:pPr>
      <w:r w:rsidRPr="00AD0AEE">
        <w:t>Zapytania i wolne wnioski.</w:t>
      </w:r>
      <w:bookmarkStart w:id="0" w:name="_GoBack"/>
      <w:bookmarkEnd w:id="0"/>
    </w:p>
    <w:p w:rsidR="00A15DF0" w:rsidRDefault="00A15DF0" w:rsidP="008275C9">
      <w:pPr>
        <w:ind w:left="3828"/>
      </w:pPr>
    </w:p>
    <w:p w:rsidR="004430AA" w:rsidRDefault="004430AA" w:rsidP="004650D3"/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FB21BE" w:rsidP="00FB21BE">
      <w:pPr>
        <w:ind w:left="3828" w:firstLine="420"/>
      </w:pPr>
      <w:r>
        <w:t xml:space="preserve">Przewodnicząca </w:t>
      </w:r>
      <w:r w:rsidR="00DF4535">
        <w:t xml:space="preserve">Komisji </w:t>
      </w:r>
    </w:p>
    <w:p w:rsidR="00DF4535" w:rsidRDefault="00DF4535" w:rsidP="00FB21BE">
      <w:pPr>
        <w:ind w:left="3969" w:firstLine="27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E0C4B" w:rsidP="00FB21BE">
      <w:pPr>
        <w:ind w:left="3969" w:firstLine="279"/>
        <w:rPr>
          <w:b/>
        </w:rPr>
      </w:pPr>
      <w:r>
        <w:rPr>
          <w:b/>
        </w:rPr>
        <w:t>Mirosława Jakubowska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B02CF2" w:rsidRDefault="00B02CF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65264C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0DD7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2F23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35FA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2E61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303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033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8A6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127"/>
    <w:rsid w:val="0037274F"/>
    <w:rsid w:val="00372E10"/>
    <w:rsid w:val="00372F0F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0D3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7A0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2FF2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643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4C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672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5B66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6F86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5D17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AEE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F2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79B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29A0"/>
    <w:rsid w:val="00C33422"/>
    <w:rsid w:val="00C34046"/>
    <w:rsid w:val="00C3418F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3F2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1DD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0C4B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04B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320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5F4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0FC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6B1F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8E1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744"/>
    <w:rsid w:val="00FB1889"/>
    <w:rsid w:val="00FB19F6"/>
    <w:rsid w:val="00FB1A18"/>
    <w:rsid w:val="00FB2123"/>
    <w:rsid w:val="00FB21BE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DBF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84</cp:revision>
  <cp:lastPrinted>2020-09-21T09:26:00Z</cp:lastPrinted>
  <dcterms:created xsi:type="dcterms:W3CDTF">2019-07-31T11:08:00Z</dcterms:created>
  <dcterms:modified xsi:type="dcterms:W3CDTF">2021-05-25T11:22:00Z</dcterms:modified>
</cp:coreProperties>
</file>