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A5" w:rsidRDefault="004817A5" w:rsidP="004817A5">
      <w:pPr>
        <w:ind w:left="6372"/>
        <w:jc w:val="right"/>
      </w:pPr>
      <w:r>
        <w:t xml:space="preserve">      Mielec, 22.03.2021 r. </w:t>
      </w:r>
    </w:p>
    <w:p w:rsidR="004817A5" w:rsidRDefault="004817A5" w:rsidP="004817A5">
      <w:r>
        <w:t>BR.0012.8.3.2021</w:t>
      </w:r>
    </w:p>
    <w:p w:rsidR="004817A5" w:rsidRDefault="004817A5" w:rsidP="004817A5"/>
    <w:p w:rsidR="004817A5" w:rsidRDefault="004817A5" w:rsidP="004817A5"/>
    <w:p w:rsidR="004817A5" w:rsidRDefault="004817A5" w:rsidP="004817A5"/>
    <w:p w:rsidR="004817A5" w:rsidRDefault="004817A5" w:rsidP="004817A5"/>
    <w:p w:rsidR="004817A5" w:rsidRDefault="004817A5" w:rsidP="004817A5"/>
    <w:p w:rsidR="004817A5" w:rsidRDefault="004817A5" w:rsidP="004817A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4817A5" w:rsidRDefault="004817A5" w:rsidP="004817A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817A5" w:rsidRDefault="004817A5" w:rsidP="004817A5">
      <w:pPr>
        <w:spacing w:line="480" w:lineRule="auto"/>
      </w:pPr>
    </w:p>
    <w:p w:rsidR="004817A5" w:rsidRDefault="004817A5" w:rsidP="004817A5">
      <w:pPr>
        <w:spacing w:line="360" w:lineRule="auto"/>
        <w:jc w:val="both"/>
      </w:pPr>
      <w:r>
        <w:tab/>
        <w:t xml:space="preserve">Uprzejmie zawiadamiam, że w dniu </w:t>
      </w:r>
      <w:r w:rsidR="007079F3">
        <w:rPr>
          <w:b/>
        </w:rPr>
        <w:t>25 marca 2021 r. (czwartek</w:t>
      </w:r>
      <w:r>
        <w:rPr>
          <w:b/>
        </w:rPr>
        <w:t>) o godz. 08:30</w:t>
      </w:r>
      <w:r>
        <w:rPr>
          <w:vertAlign w:val="superscript"/>
        </w:rPr>
        <w:t xml:space="preserve"> </w:t>
      </w:r>
      <w:r>
        <w:t xml:space="preserve">                  odbędzie się posiedzenie Komisji Skarg, Wniosków i Petycji Rady Miejskiej w Mielcu z wykorzystaniem środków porozumiewania się na odległość (tryb zdalny). </w:t>
      </w:r>
    </w:p>
    <w:p w:rsidR="004817A5" w:rsidRDefault="004817A5" w:rsidP="004817A5"/>
    <w:p w:rsidR="004817A5" w:rsidRPr="00630F7A" w:rsidRDefault="004817A5" w:rsidP="004817A5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4817A5" w:rsidRDefault="004817A5" w:rsidP="004817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wniosku </w:t>
      </w:r>
      <w:r w:rsidR="00B45B57">
        <w:t xml:space="preserve">z </w:t>
      </w:r>
      <w:r>
        <w:t>dnia 5 marca 2021 r.</w:t>
      </w:r>
      <w:r w:rsidR="00B45B57">
        <w:t xml:space="preserve"> złożonego</w:t>
      </w:r>
      <w:r>
        <w:t xml:space="preserve"> pr</w:t>
      </w:r>
      <w:r w:rsidR="00D154F9">
        <w:t>zez Redakcję W</w:t>
      </w:r>
      <w:r>
        <w:t xml:space="preserve">ieczorna.pl </w:t>
      </w:r>
      <w:r w:rsidR="00D154F9">
        <w:t xml:space="preserve">                    </w:t>
      </w:r>
      <w:bookmarkStart w:id="0" w:name="_GoBack"/>
      <w:bookmarkEnd w:id="0"/>
      <w:r>
        <w:t xml:space="preserve">Sp. z o.o. </w:t>
      </w:r>
    </w:p>
    <w:p w:rsidR="004817A5" w:rsidRDefault="004817A5" w:rsidP="004817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4817A5" w:rsidRDefault="004817A5" w:rsidP="004817A5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4817A5" w:rsidRPr="00214678" w:rsidRDefault="004817A5" w:rsidP="004817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4817A5" w:rsidRPr="00214678" w:rsidRDefault="004817A5" w:rsidP="004817A5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4817A5" w:rsidRPr="00214678" w:rsidRDefault="004817A5" w:rsidP="004817A5">
      <w:pPr>
        <w:ind w:left="5664"/>
        <w:rPr>
          <w:b/>
        </w:rPr>
      </w:pPr>
      <w:r>
        <w:rPr>
          <w:b/>
        </w:rPr>
        <w:t xml:space="preserve">     /-/ Jolanta Wolska</w:t>
      </w:r>
    </w:p>
    <w:p w:rsidR="004817A5" w:rsidRDefault="004817A5" w:rsidP="004817A5">
      <w:pPr>
        <w:rPr>
          <w:i/>
          <w:sz w:val="18"/>
        </w:rPr>
      </w:pPr>
    </w:p>
    <w:p w:rsidR="004817A5" w:rsidRDefault="004817A5" w:rsidP="004817A5">
      <w:pPr>
        <w:rPr>
          <w:i/>
          <w:sz w:val="18"/>
        </w:rPr>
      </w:pPr>
    </w:p>
    <w:p w:rsidR="00085F5F" w:rsidRDefault="00085F5F" w:rsidP="004817A5">
      <w:pPr>
        <w:rPr>
          <w:i/>
          <w:sz w:val="18"/>
        </w:rPr>
      </w:pPr>
    </w:p>
    <w:p w:rsidR="00085F5F" w:rsidRDefault="00085F5F" w:rsidP="004817A5">
      <w:pPr>
        <w:rPr>
          <w:i/>
          <w:sz w:val="18"/>
        </w:rPr>
      </w:pPr>
    </w:p>
    <w:p w:rsidR="00085F5F" w:rsidRDefault="00085F5F" w:rsidP="004817A5">
      <w:pPr>
        <w:rPr>
          <w:i/>
          <w:sz w:val="18"/>
        </w:rPr>
      </w:pPr>
    </w:p>
    <w:p w:rsidR="00085F5F" w:rsidRDefault="00085F5F" w:rsidP="004817A5">
      <w:pPr>
        <w:rPr>
          <w:i/>
          <w:sz w:val="18"/>
        </w:rPr>
      </w:pPr>
    </w:p>
    <w:p w:rsidR="00085F5F" w:rsidRDefault="00085F5F" w:rsidP="004817A5">
      <w:pPr>
        <w:rPr>
          <w:i/>
          <w:sz w:val="18"/>
        </w:rPr>
      </w:pPr>
    </w:p>
    <w:p w:rsidR="00085F5F" w:rsidRDefault="00085F5F" w:rsidP="004817A5">
      <w:pPr>
        <w:rPr>
          <w:i/>
          <w:sz w:val="18"/>
        </w:rPr>
      </w:pPr>
    </w:p>
    <w:p w:rsidR="00085F5F" w:rsidRDefault="00085F5F" w:rsidP="004817A5">
      <w:pPr>
        <w:rPr>
          <w:i/>
          <w:sz w:val="18"/>
        </w:rPr>
      </w:pPr>
    </w:p>
    <w:p w:rsidR="004817A5" w:rsidRPr="00122941" w:rsidRDefault="004817A5" w:rsidP="004817A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4817A5" w:rsidRPr="00122941" w:rsidRDefault="004817A5" w:rsidP="004817A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4817A5" w:rsidRPr="00073CFF" w:rsidRDefault="004817A5" w:rsidP="004817A5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A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F5F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17A5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9F3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5B57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4F9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AA93-6026-4EA1-9F65-E849046F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2021-03-22T10:08:00Z</dcterms:created>
  <dcterms:modified xsi:type="dcterms:W3CDTF">2021-03-22T11:08:00Z</dcterms:modified>
</cp:coreProperties>
</file>