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501B85" w:rsidRDefault="00D020A0" w:rsidP="00BE070A">
      <w:pPr>
        <w:ind w:left="6372"/>
        <w:rPr>
          <w:color w:val="FF0000"/>
        </w:rPr>
      </w:pPr>
      <w:r w:rsidRPr="00FA2B79">
        <w:t xml:space="preserve">      </w:t>
      </w:r>
      <w:r w:rsidR="003A538F" w:rsidRPr="00FA2B79">
        <w:t xml:space="preserve">Mielec, </w:t>
      </w:r>
      <w:r w:rsidR="00FA2B79" w:rsidRPr="00FA2B79">
        <w:t>19</w:t>
      </w:r>
      <w:r w:rsidR="005B0CF4" w:rsidRPr="00FA2B79">
        <w:t>.</w:t>
      </w:r>
      <w:r w:rsidR="00501B85" w:rsidRPr="00FA2B79">
        <w:t>03</w:t>
      </w:r>
      <w:r w:rsidR="001954DB" w:rsidRPr="00FA2B79">
        <w:t>.2021</w:t>
      </w:r>
      <w:r w:rsidR="00BE070A" w:rsidRPr="00FA2B79">
        <w:t xml:space="preserve"> r. </w:t>
      </w:r>
    </w:p>
    <w:p w:rsidR="00BE070A" w:rsidRPr="00F7250C" w:rsidRDefault="00804E07" w:rsidP="00BE070A">
      <w:r w:rsidRPr="00F7250C">
        <w:t>BR.0012.3.</w:t>
      </w:r>
      <w:r w:rsidR="00501B85">
        <w:t>2</w:t>
      </w:r>
      <w:r w:rsidR="001954DB">
        <w:t>.2021</w:t>
      </w:r>
    </w:p>
    <w:p w:rsidR="00BE070A" w:rsidRDefault="00BE070A" w:rsidP="00BE070A"/>
    <w:p w:rsidR="00834AD9" w:rsidRDefault="00834AD9" w:rsidP="00BE070A"/>
    <w:p w:rsidR="00B403BF" w:rsidRDefault="00B403BF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403BF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3A538F" w:rsidRDefault="003A538F" w:rsidP="003A538F"/>
    <w:p w:rsidR="008C2B21" w:rsidRDefault="008C2B21" w:rsidP="003A538F"/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</w:t>
      </w:r>
      <w:r w:rsidRPr="00FA2B79">
        <w:t xml:space="preserve">dniu </w:t>
      </w:r>
      <w:r w:rsidR="0075000B">
        <w:rPr>
          <w:b/>
        </w:rPr>
        <w:t>24</w:t>
      </w:r>
      <w:r w:rsidR="00501B85" w:rsidRPr="00FA2B79">
        <w:rPr>
          <w:b/>
        </w:rPr>
        <w:t xml:space="preserve"> marca</w:t>
      </w:r>
      <w:r w:rsidR="001954DB" w:rsidRPr="00FA2B79">
        <w:rPr>
          <w:b/>
        </w:rPr>
        <w:t xml:space="preserve"> 2021</w:t>
      </w:r>
      <w:r w:rsidR="001563B0" w:rsidRPr="00FA2B79">
        <w:rPr>
          <w:b/>
        </w:rPr>
        <w:t xml:space="preserve"> r. </w:t>
      </w:r>
      <w:r w:rsidR="001954DB" w:rsidRPr="00FA2B79">
        <w:rPr>
          <w:b/>
        </w:rPr>
        <w:t>(środa</w:t>
      </w:r>
      <w:r w:rsidR="00850815" w:rsidRPr="00FA2B79">
        <w:rPr>
          <w:b/>
        </w:rPr>
        <w:t xml:space="preserve">) o godz. </w:t>
      </w:r>
      <w:r w:rsidR="00906081">
        <w:rPr>
          <w:b/>
        </w:rPr>
        <w:t>11:0</w:t>
      </w:r>
      <w:r w:rsidR="00FA2B79" w:rsidRPr="00FA2B79">
        <w:rPr>
          <w:b/>
        </w:rPr>
        <w:t>0</w:t>
      </w:r>
      <w:r w:rsidRPr="00FA2B79">
        <w:rPr>
          <w:vertAlign w:val="superscript"/>
        </w:rPr>
        <w:t xml:space="preserve"> </w:t>
      </w:r>
      <w:r w:rsidRPr="00FA2B79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FE35A3" w:rsidRDefault="00DF5A0A" w:rsidP="00FE35A3">
      <w:pPr>
        <w:rPr>
          <w:b/>
          <w:u w:val="single"/>
        </w:rPr>
      </w:pPr>
      <w:r>
        <w:rPr>
          <w:b/>
          <w:u w:val="single"/>
        </w:rPr>
        <w:t>Porzą</w:t>
      </w:r>
      <w:r w:rsidR="00BE070A" w:rsidRPr="009B4FF9">
        <w:rPr>
          <w:b/>
          <w:u w:val="single"/>
        </w:rPr>
        <w:t>dek posiedzenia:</w:t>
      </w:r>
    </w:p>
    <w:p w:rsidR="00FE35A3" w:rsidRDefault="00FE35A3" w:rsidP="00FE35A3">
      <w:pPr>
        <w:rPr>
          <w:b/>
          <w:u w:val="single"/>
        </w:rPr>
      </w:pPr>
    </w:p>
    <w:p w:rsidR="00FA2B79" w:rsidRPr="00FA2B79" w:rsidRDefault="00FA2B79" w:rsidP="00FA2B79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501B85">
        <w:rPr>
          <w:bCs/>
        </w:rPr>
        <w:t xml:space="preserve">Wyrażenie opinii odnośnie projektu uchwały w sprawie określenia Programu opieki </w:t>
      </w:r>
      <w:r>
        <w:rPr>
          <w:bCs/>
        </w:rPr>
        <w:br/>
      </w:r>
      <w:r w:rsidRPr="00501B85">
        <w:rPr>
          <w:bCs/>
        </w:rPr>
        <w:t>nad zwierzętami bezdomnymi oraz zapobiegania bezdomności zwierząt na terenie Gminy Miejskiej Mielec na 2021 rok</w:t>
      </w:r>
      <w:r>
        <w:rPr>
          <w:bCs/>
        </w:rPr>
        <w:t>.</w:t>
      </w:r>
    </w:p>
    <w:p w:rsidR="00501B85" w:rsidRDefault="00501B85" w:rsidP="00501B85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>W</w:t>
      </w:r>
      <w:r w:rsidRPr="00AD0AEE">
        <w:rPr>
          <w:bCs/>
        </w:rPr>
        <w:t xml:space="preserve">yrażenie opinii odnośnie projektu </w:t>
      </w:r>
      <w:r w:rsidRPr="00F528E1">
        <w:rPr>
          <w:bCs/>
        </w:rPr>
        <w:t>uchwały</w:t>
      </w:r>
      <w:r w:rsidRPr="00F528E1">
        <w:t xml:space="preserve"> </w:t>
      </w:r>
      <w:r w:rsidRPr="00F528E1">
        <w:rPr>
          <w:bCs/>
        </w:rPr>
        <w:t>o zmianie uchwały w sprawie nadania Statutu Miejskiemu Ośrodkowi Pomocy Społecznej w Mielcu</w:t>
      </w:r>
      <w:r>
        <w:rPr>
          <w:bCs/>
        </w:rPr>
        <w:t>.</w:t>
      </w:r>
    </w:p>
    <w:p w:rsidR="00FA2B79" w:rsidRPr="00FA2B79" w:rsidRDefault="00FA2B79" w:rsidP="00FA2B7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>Sprawozdanie za rok 2020 z realizacji Gminnego Programu Wspierania Rodziny na lata 2018-2021 wraz z informacją o potrzebach związanych z realizacją zadań z zakresu wspierania rodziny.</w:t>
      </w:r>
    </w:p>
    <w:p w:rsidR="00471CEA" w:rsidRPr="00501B85" w:rsidRDefault="00471CEA" w:rsidP="00471CE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271EEC">
        <w:t xml:space="preserve">Sprawozdanie z </w:t>
      </w:r>
      <w:r>
        <w:t>działalności Mieleckiej Rady Seniorów za 2020 rok.</w:t>
      </w:r>
    </w:p>
    <w:p w:rsidR="00A01212" w:rsidRPr="00B1616F" w:rsidRDefault="00A01212" w:rsidP="00A0121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EA2C19">
        <w:t xml:space="preserve">Informacja z realizacji Programu „Mielecka Karta Seniora – Aktywny Senior 60+” </w:t>
      </w:r>
      <w:r>
        <w:br/>
      </w:r>
      <w:r w:rsidRPr="00B1616F">
        <w:t xml:space="preserve">za 2020 rok. </w:t>
      </w:r>
    </w:p>
    <w:p w:rsidR="00A01212" w:rsidRPr="00B1616F" w:rsidRDefault="00884213" w:rsidP="00A0121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B1616F">
        <w:rPr>
          <w:bCs/>
        </w:rPr>
        <w:t xml:space="preserve">Informacja </w:t>
      </w:r>
      <w:r w:rsidR="00B1616F" w:rsidRPr="00B1616F">
        <w:rPr>
          <w:bCs/>
        </w:rPr>
        <w:t xml:space="preserve">ze szkół </w:t>
      </w:r>
      <w:r w:rsidRPr="00B1616F">
        <w:rPr>
          <w:bCs/>
        </w:rPr>
        <w:t xml:space="preserve">na temat </w:t>
      </w:r>
      <w:r w:rsidR="00B1616F" w:rsidRPr="00B1616F">
        <w:rPr>
          <w:bCs/>
        </w:rPr>
        <w:t xml:space="preserve">obecnej sytuacji uczniów </w:t>
      </w:r>
      <w:r w:rsidRPr="00B1616F">
        <w:rPr>
          <w:bCs/>
        </w:rPr>
        <w:t>w okresie nauki zdalnej.</w:t>
      </w:r>
    </w:p>
    <w:p w:rsidR="00FA2B79" w:rsidRPr="00B1616F" w:rsidRDefault="00FA2B79" w:rsidP="00A0121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B1616F">
        <w:rPr>
          <w:bCs/>
        </w:rPr>
        <w:t>Informacja na temat wynagrodzeń pracowników żłobków.</w:t>
      </w:r>
    </w:p>
    <w:p w:rsidR="00445E86" w:rsidRPr="00B1616F" w:rsidRDefault="00884213" w:rsidP="00A0121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B1616F">
        <w:rPr>
          <w:bCs/>
        </w:rPr>
        <w:t>Informacja na temat postępowania o wydanie decyzji lokalizacyjnej na budowę stacji bazowej operatora sieci T-Mobile na działce położonej przy ul. Traugutta w Mielcu.</w:t>
      </w:r>
    </w:p>
    <w:p w:rsidR="00D94AAF" w:rsidRPr="00B1616F" w:rsidRDefault="00E73F78" w:rsidP="0075000B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B1616F">
        <w:rPr>
          <w:bCs/>
        </w:rPr>
        <w:t>Zapytania i wolne wnioski.</w:t>
      </w: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8C2B21" w:rsidRDefault="008C2B21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BE070A" w:rsidRPr="00B73F7E" w:rsidRDefault="00D020A0" w:rsidP="009865C2">
      <w:pPr>
        <w:spacing w:line="276" w:lineRule="auto"/>
        <w:ind w:left="3540" w:firstLine="708"/>
      </w:pPr>
      <w:r>
        <w:t>Przewodnicząca</w:t>
      </w:r>
      <w:r w:rsidR="00BE070A" w:rsidRPr="00B73F7E">
        <w:t xml:space="preserve"> Komisji</w:t>
      </w:r>
    </w:p>
    <w:p w:rsidR="00BE070A" w:rsidRDefault="00BE070A" w:rsidP="009865C2">
      <w:pPr>
        <w:spacing w:line="276" w:lineRule="auto"/>
        <w:ind w:left="4248"/>
      </w:pPr>
      <w:r>
        <w:t xml:space="preserve">Ochrony Środowiska, Zdrowia </w:t>
      </w:r>
      <w:r w:rsidR="009865C2">
        <w:br/>
        <w:t xml:space="preserve">i Spraw </w:t>
      </w:r>
      <w:r>
        <w:t xml:space="preserve">Społecznych </w:t>
      </w:r>
    </w:p>
    <w:p w:rsidR="00BE070A" w:rsidRPr="00B73F7E" w:rsidRDefault="00BE070A" w:rsidP="00FA2B79">
      <w:pPr>
        <w:ind w:left="4956"/>
      </w:pPr>
    </w:p>
    <w:p w:rsidR="00D94AAF" w:rsidRPr="00471CEA" w:rsidRDefault="00B20A70" w:rsidP="009865C2">
      <w:pPr>
        <w:ind w:left="3540" w:firstLine="708"/>
        <w:rPr>
          <w:b/>
        </w:rPr>
      </w:pPr>
      <w:r>
        <w:rPr>
          <w:b/>
        </w:rPr>
        <w:t xml:space="preserve">/-/ </w:t>
      </w:r>
      <w:bookmarkStart w:id="0" w:name="_GoBack"/>
      <w:bookmarkEnd w:id="0"/>
      <w:r w:rsidR="009865C2">
        <w:rPr>
          <w:b/>
        </w:rPr>
        <w:t>Magdalena Weryńska-Zarzecka</w:t>
      </w: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8C2B21" w:rsidRDefault="008C2B21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lastRenderedPageBreak/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3C1BF2">
        <w:rPr>
          <w:sz w:val="14"/>
          <w:szCs w:val="14"/>
        </w:rPr>
        <w:t xml:space="preserve"> (</w:t>
      </w:r>
      <w:proofErr w:type="spellStart"/>
      <w:r w:rsidR="003C1BF2">
        <w:rPr>
          <w:sz w:val="14"/>
          <w:szCs w:val="14"/>
        </w:rPr>
        <w:t>t.j</w:t>
      </w:r>
      <w:proofErr w:type="spellEnd"/>
      <w:r w:rsidR="003C1BF2">
        <w:rPr>
          <w:sz w:val="14"/>
          <w:szCs w:val="14"/>
        </w:rPr>
        <w:t>. Dz.U. z 2020 r. poz. 713</w:t>
      </w:r>
      <w:r w:rsidR="00501B85">
        <w:rPr>
          <w:sz w:val="14"/>
          <w:szCs w:val="14"/>
        </w:rPr>
        <w:t xml:space="preserve"> ze zm.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98</cp:revision>
  <cp:lastPrinted>2021-03-19T13:07:00Z</cp:lastPrinted>
  <dcterms:created xsi:type="dcterms:W3CDTF">2019-07-31T11:08:00Z</dcterms:created>
  <dcterms:modified xsi:type="dcterms:W3CDTF">2021-03-19T13:50:00Z</dcterms:modified>
</cp:coreProperties>
</file>