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C6" w:rsidRDefault="000538C6" w:rsidP="000538C6"/>
    <w:p w:rsidR="000538C6" w:rsidRDefault="000538C6" w:rsidP="000538C6">
      <w:pPr>
        <w:ind w:left="6372"/>
        <w:jc w:val="right"/>
      </w:pPr>
      <w:r>
        <w:t xml:space="preserve">   </w:t>
      </w:r>
    </w:p>
    <w:p w:rsidR="000538C6" w:rsidRDefault="000538C6" w:rsidP="000538C6">
      <w:pPr>
        <w:ind w:left="6372"/>
        <w:jc w:val="right"/>
      </w:pPr>
    </w:p>
    <w:p w:rsidR="000538C6" w:rsidRDefault="000538C6" w:rsidP="000538C6">
      <w:pPr>
        <w:ind w:left="6372"/>
        <w:jc w:val="right"/>
      </w:pPr>
      <w:r>
        <w:t xml:space="preserve">   Mielec, 03.06</w:t>
      </w:r>
      <w:r>
        <w:t xml:space="preserve">.2020 r. </w:t>
      </w:r>
    </w:p>
    <w:p w:rsidR="000538C6" w:rsidRDefault="000538C6" w:rsidP="000538C6"/>
    <w:p w:rsidR="000538C6" w:rsidRDefault="000538C6" w:rsidP="000538C6">
      <w:bookmarkStart w:id="0" w:name="_GoBack"/>
      <w:r>
        <w:t>BR.0012.2.8</w:t>
      </w:r>
      <w:r>
        <w:t>.2020</w:t>
      </w:r>
    </w:p>
    <w:bookmarkEnd w:id="0"/>
    <w:p w:rsidR="000538C6" w:rsidRDefault="000538C6" w:rsidP="000538C6"/>
    <w:p w:rsidR="000538C6" w:rsidRDefault="000538C6" w:rsidP="000538C6"/>
    <w:p w:rsidR="000538C6" w:rsidRDefault="000538C6" w:rsidP="000538C6"/>
    <w:p w:rsidR="000538C6" w:rsidRDefault="000538C6" w:rsidP="000538C6"/>
    <w:p w:rsidR="000538C6" w:rsidRDefault="000538C6" w:rsidP="000538C6"/>
    <w:p w:rsidR="000538C6" w:rsidRDefault="000538C6" w:rsidP="000538C6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</w:t>
      </w:r>
      <w:r>
        <w:rPr>
          <w:b/>
          <w:i/>
        </w:rPr>
        <w:t>……………………………………….</w:t>
      </w:r>
    </w:p>
    <w:p w:rsidR="000538C6" w:rsidRPr="00DF2DCA" w:rsidRDefault="000538C6" w:rsidP="000538C6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0538C6" w:rsidRDefault="000538C6" w:rsidP="000538C6">
      <w:pPr>
        <w:spacing w:line="480" w:lineRule="auto"/>
      </w:pPr>
    </w:p>
    <w:p w:rsidR="000538C6" w:rsidRDefault="000538C6" w:rsidP="000538C6">
      <w:pPr>
        <w:spacing w:line="480" w:lineRule="auto"/>
      </w:pPr>
    </w:p>
    <w:p w:rsidR="000538C6" w:rsidRDefault="000538C6" w:rsidP="000538C6">
      <w:pPr>
        <w:spacing w:line="360" w:lineRule="auto"/>
        <w:jc w:val="both"/>
      </w:pPr>
      <w:r>
        <w:tab/>
        <w:t xml:space="preserve">Uprzejmie zawiadamiam, że w dniu </w:t>
      </w:r>
      <w:r>
        <w:rPr>
          <w:b/>
        </w:rPr>
        <w:t>8 czerwca 2020 r. (poniedziałek</w:t>
      </w:r>
      <w:r>
        <w:rPr>
          <w:b/>
        </w:rPr>
        <w:t>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0538C6" w:rsidRDefault="000538C6" w:rsidP="000538C6"/>
    <w:p w:rsidR="000538C6" w:rsidRDefault="000538C6" w:rsidP="000538C6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0538C6" w:rsidRDefault="000538C6" w:rsidP="000538C6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311D4D">
        <w:t xml:space="preserve">Wyrażenie opinii odnośnie </w:t>
      </w:r>
      <w:r>
        <w:t>projektu</w:t>
      </w:r>
      <w:r w:rsidRPr="000050AC">
        <w:t xml:space="preserve"> uchwały</w:t>
      </w:r>
      <w:r w:rsidRPr="000538C6">
        <w:rPr>
          <w:bCs/>
        </w:rPr>
        <w:t xml:space="preserve"> </w:t>
      </w:r>
      <w:r w:rsidRPr="00CF3997">
        <w:rPr>
          <w:bCs/>
        </w:rPr>
        <w:t>o zmianie uchwały w sprawie dokonania wy</w:t>
      </w:r>
      <w:r>
        <w:rPr>
          <w:bCs/>
        </w:rPr>
        <w:t xml:space="preserve">boru metody ustalenia opłaty </w:t>
      </w:r>
      <w:r w:rsidRPr="00CF3997">
        <w:rPr>
          <w:bCs/>
        </w:rPr>
        <w:t>za gospodarowanie odpadami komunalnymi, ustalenia stawki tej opłaty oraz ustalenia stawki opłaty za pojemnik o określonej pojemności.</w:t>
      </w:r>
    </w:p>
    <w:p w:rsidR="000538C6" w:rsidRDefault="000538C6" w:rsidP="000538C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</w:pPr>
      <w:r>
        <w:t>Wyrażenie opinii odnośnie projektu</w:t>
      </w:r>
      <w:r w:rsidRPr="000050AC">
        <w:t xml:space="preserve"> uchwały </w:t>
      </w:r>
      <w:r w:rsidRPr="000538C6">
        <w:t xml:space="preserve">w sprawie określenia wzoru deklaracji </w:t>
      </w:r>
      <w:r>
        <w:br/>
      </w:r>
      <w:r w:rsidRPr="000538C6">
        <w:t xml:space="preserve">o wysokości opłaty za gospodarowanie odpadami komunalnymi składanej przez właścicieli nieruchomości, warunków i trybu składania deklaracji za pomocą środków komunikacji elektronicznej oraz wykazu dokumentów potwierdzających dane zawarte </w:t>
      </w:r>
      <w:r>
        <w:br/>
      </w:r>
      <w:r w:rsidRPr="000538C6">
        <w:t>w deklaracji.</w:t>
      </w:r>
    </w:p>
    <w:p w:rsidR="000538C6" w:rsidRDefault="000538C6" w:rsidP="000538C6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0538C6" w:rsidRDefault="000538C6" w:rsidP="000538C6">
      <w:pPr>
        <w:rPr>
          <w:b/>
        </w:rPr>
      </w:pPr>
    </w:p>
    <w:p w:rsidR="000538C6" w:rsidRDefault="000538C6" w:rsidP="000538C6">
      <w:pPr>
        <w:rPr>
          <w:b/>
        </w:rPr>
      </w:pPr>
    </w:p>
    <w:p w:rsidR="000538C6" w:rsidRPr="00433C6A" w:rsidRDefault="000538C6" w:rsidP="000538C6">
      <w:pPr>
        <w:rPr>
          <w:b/>
        </w:rPr>
      </w:pPr>
    </w:p>
    <w:p w:rsidR="000538C6" w:rsidRPr="00433C6A" w:rsidRDefault="000538C6" w:rsidP="000538C6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0538C6" w:rsidRPr="00433C6A" w:rsidRDefault="000538C6" w:rsidP="000538C6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0538C6" w:rsidRPr="00433C6A" w:rsidRDefault="000538C6" w:rsidP="000538C6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0538C6" w:rsidRDefault="000538C6" w:rsidP="000538C6"/>
    <w:p w:rsidR="000538C6" w:rsidRDefault="000538C6" w:rsidP="000538C6"/>
    <w:p w:rsidR="000538C6" w:rsidRDefault="000538C6" w:rsidP="000538C6"/>
    <w:p w:rsidR="000538C6" w:rsidRDefault="000538C6" w:rsidP="000538C6"/>
    <w:p w:rsidR="000538C6" w:rsidRDefault="000538C6" w:rsidP="000538C6"/>
    <w:p w:rsidR="00E46CB3" w:rsidRDefault="00E46CB3"/>
    <w:sectPr w:rsidR="00E46CB3" w:rsidSect="00F549D8">
      <w:footerReference w:type="default" r:id="rId5"/>
      <w:pgSz w:w="11906" w:h="16838"/>
      <w:pgMar w:top="568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0538C6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0538C6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0538C6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8C6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8C6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81F33-A5DD-41C3-9C38-176CA334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53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38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dcterms:created xsi:type="dcterms:W3CDTF">2020-06-02T12:47:00Z</dcterms:created>
  <dcterms:modified xsi:type="dcterms:W3CDTF">2020-06-02T12:50:00Z</dcterms:modified>
</cp:coreProperties>
</file>