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A5" w:rsidRDefault="004601A5" w:rsidP="004601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01A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61A1D2B" wp14:editId="12DDF78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61415" cy="1095375"/>
            <wp:effectExtent l="0" t="0" r="635" b="9525"/>
            <wp:wrapSquare wrapText="bothSides"/>
            <wp:docPr id="2" name="Obraz 2" descr="C:\Users\amisiak\Desktop\straz_emble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siak\Desktop\straz_emblem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2972" w:rsidRDefault="00C12972" w:rsidP="00C1297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działalności Straży Miejskiej za 201</w:t>
      </w:r>
      <w:r w:rsidR="000C3CE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:rsidR="004601A5" w:rsidRDefault="004601A5" w:rsidP="00C1297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51804" w:rsidRPr="00C51804" w:rsidRDefault="00C51804" w:rsidP="0045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78" w:rsidRDefault="00900678" w:rsidP="00C129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Miniony rok 201</w:t>
      </w:r>
      <w:r w:rsidR="000C3C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był kolejnym okresem w którym Straż Miejska, jako umundurowana formacja samorządowa  </w:t>
      </w:r>
      <w:r w:rsidRPr="00900678">
        <w:rPr>
          <w:rFonts w:ascii="Times New Roman" w:hAnsi="Times New Roman" w:cs="Times New Roman"/>
          <w:sz w:val="24"/>
          <w:szCs w:val="24"/>
        </w:rPr>
        <w:t>realizowała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678">
        <w:rPr>
          <w:rFonts w:ascii="Times New Roman" w:hAnsi="Times New Roman" w:cs="Times New Roman"/>
          <w:sz w:val="24"/>
          <w:szCs w:val="24"/>
        </w:rPr>
        <w:t>służbowe wynikające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678">
        <w:rPr>
          <w:rFonts w:ascii="Times New Roman" w:hAnsi="Times New Roman" w:cs="Times New Roman"/>
          <w:sz w:val="24"/>
          <w:szCs w:val="24"/>
        </w:rPr>
        <w:t>z ustawy</w:t>
      </w:r>
      <w:r w:rsidR="0074487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00678">
        <w:rPr>
          <w:rFonts w:ascii="Times New Roman" w:hAnsi="Times New Roman" w:cs="Times New Roman"/>
          <w:sz w:val="24"/>
          <w:szCs w:val="24"/>
        </w:rPr>
        <w:t xml:space="preserve"> o strażach gminnych, aktów prawa miejscowego</w:t>
      </w:r>
      <w:r>
        <w:rPr>
          <w:rFonts w:ascii="Times New Roman" w:hAnsi="Times New Roman" w:cs="Times New Roman"/>
          <w:sz w:val="24"/>
          <w:szCs w:val="24"/>
        </w:rPr>
        <w:t xml:space="preserve"> oraz poleceń </w:t>
      </w:r>
      <w:r w:rsidRPr="00900678">
        <w:rPr>
          <w:rFonts w:ascii="Times New Roman" w:hAnsi="Times New Roman" w:cs="Times New Roman"/>
          <w:sz w:val="24"/>
          <w:szCs w:val="24"/>
        </w:rPr>
        <w:t xml:space="preserve">i wytycznych Prezydenta Miasta </w:t>
      </w:r>
      <w:r>
        <w:rPr>
          <w:rFonts w:ascii="Times New Roman" w:hAnsi="Times New Roman" w:cs="Times New Roman"/>
          <w:sz w:val="24"/>
          <w:szCs w:val="24"/>
        </w:rPr>
        <w:t>Mielca</w:t>
      </w:r>
      <w:r w:rsidRPr="00900678">
        <w:rPr>
          <w:rFonts w:ascii="Times New Roman" w:hAnsi="Times New Roman" w:cs="Times New Roman"/>
          <w:sz w:val="24"/>
          <w:szCs w:val="24"/>
        </w:rPr>
        <w:t>.</w:t>
      </w:r>
    </w:p>
    <w:p w:rsidR="001572E6" w:rsidRDefault="00076E8C" w:rsidP="00C129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zadań dokonywała się w składzie </w:t>
      </w:r>
      <w:r w:rsidR="000C3C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osobowym</w:t>
      </w:r>
      <w:r w:rsidR="000C3CE4">
        <w:rPr>
          <w:rFonts w:ascii="Times New Roman" w:hAnsi="Times New Roman" w:cs="Times New Roman"/>
          <w:sz w:val="24"/>
          <w:szCs w:val="24"/>
        </w:rPr>
        <w:t>, w tym 1 osoba jest zatrudniona na stanowisku administracyjnym. Praca wydziału odbywała się</w:t>
      </w:r>
      <w:r w:rsidR="001572E6">
        <w:rPr>
          <w:rFonts w:ascii="Times New Roman" w:hAnsi="Times New Roman" w:cs="Times New Roman"/>
          <w:sz w:val="24"/>
          <w:szCs w:val="24"/>
        </w:rPr>
        <w:t xml:space="preserve"> w systemie dwu</w:t>
      </w:r>
      <w:r w:rsidR="000C3CE4">
        <w:rPr>
          <w:rFonts w:ascii="Times New Roman" w:hAnsi="Times New Roman" w:cs="Times New Roman"/>
          <w:sz w:val="24"/>
          <w:szCs w:val="24"/>
        </w:rPr>
        <w:t>-</w:t>
      </w:r>
      <w:r w:rsidR="001572E6">
        <w:rPr>
          <w:rFonts w:ascii="Times New Roman" w:hAnsi="Times New Roman" w:cs="Times New Roman"/>
          <w:sz w:val="24"/>
          <w:szCs w:val="24"/>
        </w:rPr>
        <w:t xml:space="preserve"> zmianowym w godz</w:t>
      </w:r>
      <w:r w:rsidR="00280721">
        <w:rPr>
          <w:rFonts w:ascii="Times New Roman" w:hAnsi="Times New Roman" w:cs="Times New Roman"/>
          <w:sz w:val="24"/>
          <w:szCs w:val="24"/>
        </w:rPr>
        <w:t>:</w:t>
      </w:r>
      <w:r w:rsidR="001572E6">
        <w:rPr>
          <w:rFonts w:ascii="Times New Roman" w:hAnsi="Times New Roman" w:cs="Times New Roman"/>
          <w:sz w:val="24"/>
          <w:szCs w:val="24"/>
        </w:rPr>
        <w:t>7-22</w:t>
      </w:r>
      <w:r w:rsidR="00280721">
        <w:rPr>
          <w:rFonts w:ascii="Times New Roman" w:hAnsi="Times New Roman" w:cs="Times New Roman"/>
          <w:sz w:val="24"/>
          <w:szCs w:val="24"/>
        </w:rPr>
        <w:t>, oraz dodatkowo w niedziele i święta przy zabezpieczaniu uroczystości i imprez organizowanych na terenie miasta.</w:t>
      </w:r>
      <w:r w:rsidR="00157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DE5" w:rsidRDefault="00FC3DE5" w:rsidP="00C9667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wymierność działania jednostki składały się nie tylko interwencje własne podejmowane </w:t>
      </w:r>
      <w:r w:rsidR="00D6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toku </w:t>
      </w:r>
      <w:r w:rsidR="00D67126">
        <w:rPr>
          <w:rFonts w:ascii="Times New Roman" w:hAnsi="Times New Roman" w:cs="Times New Roman"/>
          <w:sz w:val="24"/>
          <w:szCs w:val="24"/>
        </w:rPr>
        <w:t xml:space="preserve">pełnienia </w:t>
      </w:r>
      <w:r>
        <w:rPr>
          <w:rFonts w:ascii="Times New Roman" w:hAnsi="Times New Roman" w:cs="Times New Roman"/>
          <w:sz w:val="24"/>
          <w:szCs w:val="24"/>
        </w:rPr>
        <w:t>służb</w:t>
      </w:r>
      <w:r w:rsidR="00D671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lecz również uwagi i wnioski zgłaszane przez mieszkańców. Łącznie w 201</w:t>
      </w:r>
      <w:r w:rsidR="000C3C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 </w:t>
      </w:r>
      <w:r w:rsidR="00BC5539">
        <w:rPr>
          <w:rFonts w:ascii="Times New Roman" w:hAnsi="Times New Roman" w:cs="Times New Roman"/>
          <w:sz w:val="24"/>
          <w:szCs w:val="24"/>
        </w:rPr>
        <w:t xml:space="preserve">od mieszkańców </w:t>
      </w:r>
      <w:r w:rsidR="00D67126">
        <w:rPr>
          <w:rFonts w:ascii="Times New Roman" w:hAnsi="Times New Roman" w:cs="Times New Roman"/>
          <w:sz w:val="24"/>
          <w:szCs w:val="24"/>
        </w:rPr>
        <w:t>przyjęto zgłoszenia, które dotyczyły:</w:t>
      </w:r>
    </w:p>
    <w:p w:rsidR="00D67126" w:rsidRDefault="00D67126" w:rsidP="00C96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zakłócenia porządku i spokoju publicznego – </w:t>
      </w:r>
      <w:r w:rsidR="00A52F3F">
        <w:rPr>
          <w:rFonts w:ascii="Times New Roman" w:hAnsi="Times New Roman" w:cs="Times New Roman"/>
          <w:sz w:val="24"/>
          <w:szCs w:val="24"/>
        </w:rPr>
        <w:t>571</w:t>
      </w:r>
    </w:p>
    <w:p w:rsidR="00D67126" w:rsidRDefault="00D67126" w:rsidP="00C96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zagrożeń w ruchu drogowym – </w:t>
      </w:r>
      <w:r w:rsidR="00A52F3F">
        <w:rPr>
          <w:rFonts w:ascii="Times New Roman" w:hAnsi="Times New Roman" w:cs="Times New Roman"/>
          <w:sz w:val="24"/>
          <w:szCs w:val="24"/>
        </w:rPr>
        <w:t>839</w:t>
      </w:r>
    </w:p>
    <w:p w:rsidR="00D67126" w:rsidRDefault="00D67126" w:rsidP="00C96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zaśmiecenia terenów, ochrony środowiska – </w:t>
      </w:r>
      <w:r w:rsidR="00A52F3F">
        <w:rPr>
          <w:rFonts w:ascii="Times New Roman" w:hAnsi="Times New Roman" w:cs="Times New Roman"/>
          <w:sz w:val="24"/>
          <w:szCs w:val="24"/>
        </w:rPr>
        <w:t>686</w:t>
      </w:r>
    </w:p>
    <w:p w:rsidR="00D67126" w:rsidRDefault="00D67126" w:rsidP="00C96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zagrożeń zdrowia i życia – </w:t>
      </w:r>
      <w:r w:rsidR="00A52F3F">
        <w:rPr>
          <w:rFonts w:ascii="Times New Roman" w:hAnsi="Times New Roman" w:cs="Times New Roman"/>
          <w:sz w:val="24"/>
          <w:szCs w:val="24"/>
        </w:rPr>
        <w:t>104</w:t>
      </w:r>
    </w:p>
    <w:p w:rsidR="00D67126" w:rsidRDefault="00D67126" w:rsidP="00C96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awarii technicznych – </w:t>
      </w:r>
      <w:r w:rsidR="00A52F3F">
        <w:rPr>
          <w:rFonts w:ascii="Times New Roman" w:hAnsi="Times New Roman" w:cs="Times New Roman"/>
          <w:sz w:val="24"/>
          <w:szCs w:val="24"/>
        </w:rPr>
        <w:t>195</w:t>
      </w:r>
    </w:p>
    <w:p w:rsidR="00D67126" w:rsidRDefault="00D67126" w:rsidP="00C96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zwierząt – </w:t>
      </w:r>
      <w:r w:rsidR="00A52F3F">
        <w:rPr>
          <w:rFonts w:ascii="Times New Roman" w:hAnsi="Times New Roman" w:cs="Times New Roman"/>
          <w:sz w:val="24"/>
          <w:szCs w:val="24"/>
        </w:rPr>
        <w:t>680</w:t>
      </w:r>
    </w:p>
    <w:p w:rsidR="00FC3DE5" w:rsidRPr="00FC3DE5" w:rsidRDefault="00D67126" w:rsidP="00C96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pozostałe zgłoszenia - 21</w:t>
      </w:r>
      <w:r w:rsidR="00A52F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3DE5" w:rsidRPr="00FC3D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4871" w:rsidRDefault="00FC3DE5" w:rsidP="00FF13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3DE5" w:rsidRPr="00744871" w:rsidRDefault="00FC3DE5" w:rsidP="00FF138C">
      <w:pPr>
        <w:pStyle w:val="Default"/>
        <w:spacing w:line="360" w:lineRule="auto"/>
        <w:rPr>
          <w:sz w:val="23"/>
          <w:szCs w:val="23"/>
        </w:rPr>
      </w:pPr>
      <w:r w:rsidRPr="00744871">
        <w:rPr>
          <w:b/>
          <w:bCs/>
          <w:color w:val="auto"/>
        </w:rPr>
        <w:t>Czystość miasta</w:t>
      </w:r>
      <w:r w:rsidR="00D67126" w:rsidRPr="00744871">
        <w:rPr>
          <w:b/>
          <w:bCs/>
          <w:color w:val="auto"/>
        </w:rPr>
        <w:t xml:space="preserve"> </w:t>
      </w:r>
      <w:r w:rsidRPr="00744871">
        <w:rPr>
          <w:b/>
          <w:bCs/>
          <w:color w:val="auto"/>
        </w:rPr>
        <w:t>i ochrona środowiska</w:t>
      </w:r>
    </w:p>
    <w:p w:rsidR="00CF7310" w:rsidRPr="003357A1" w:rsidRDefault="00FC3DE5" w:rsidP="00671B51">
      <w:pPr>
        <w:pStyle w:val="Default"/>
        <w:spacing w:line="360" w:lineRule="auto"/>
        <w:ind w:firstLine="708"/>
        <w:jc w:val="both"/>
        <w:rPr>
          <w:color w:val="auto"/>
        </w:rPr>
      </w:pPr>
      <w:r w:rsidRPr="003357A1">
        <w:rPr>
          <w:color w:val="auto"/>
        </w:rPr>
        <w:t>Zapewnienie czystości w mieście stanowi</w:t>
      </w:r>
      <w:r w:rsidR="00D67126" w:rsidRPr="003357A1">
        <w:rPr>
          <w:color w:val="auto"/>
        </w:rPr>
        <w:t>ło</w:t>
      </w:r>
      <w:r w:rsidRPr="003357A1">
        <w:rPr>
          <w:color w:val="auto"/>
        </w:rPr>
        <w:t xml:space="preserve"> jedno z</w:t>
      </w:r>
      <w:r w:rsidR="00D67126" w:rsidRPr="003357A1">
        <w:rPr>
          <w:color w:val="auto"/>
        </w:rPr>
        <w:t xml:space="preserve"> podstawowych</w:t>
      </w:r>
      <w:r w:rsidRPr="003357A1">
        <w:rPr>
          <w:color w:val="auto"/>
        </w:rPr>
        <w:t xml:space="preserve"> zadań realizowanych na co dzień przez straż</w:t>
      </w:r>
      <w:r w:rsidR="00D67126" w:rsidRPr="003357A1">
        <w:rPr>
          <w:color w:val="auto"/>
        </w:rPr>
        <w:t>ników</w:t>
      </w:r>
      <w:r w:rsidRPr="003357A1">
        <w:rPr>
          <w:color w:val="auto"/>
        </w:rPr>
        <w:t xml:space="preserve"> na rzecz szeroko pojętej ochrony środowiska. </w:t>
      </w:r>
      <w:r w:rsidR="00CF7310" w:rsidRPr="003357A1">
        <w:rPr>
          <w:color w:val="auto"/>
        </w:rPr>
        <w:t xml:space="preserve">Podjęte w tym zakresie </w:t>
      </w:r>
      <w:r w:rsidR="00671B51" w:rsidRPr="003357A1">
        <w:rPr>
          <w:color w:val="auto"/>
        </w:rPr>
        <w:t xml:space="preserve">działania </w:t>
      </w:r>
      <w:r w:rsidR="00CF7310" w:rsidRPr="003357A1">
        <w:rPr>
          <w:color w:val="auto"/>
        </w:rPr>
        <w:t>o</w:t>
      </w:r>
      <w:r w:rsidR="00BB2F3D" w:rsidRPr="003357A1">
        <w:rPr>
          <w:color w:val="auto"/>
        </w:rPr>
        <w:t xml:space="preserve">dnosiły się </w:t>
      </w:r>
      <w:r w:rsidR="00744871">
        <w:rPr>
          <w:color w:val="auto"/>
        </w:rPr>
        <w:t xml:space="preserve">zarówno </w:t>
      </w:r>
      <w:r w:rsidR="00BB2F3D" w:rsidRPr="003357A1">
        <w:rPr>
          <w:color w:val="auto"/>
        </w:rPr>
        <w:t>do</w:t>
      </w:r>
      <w:r w:rsidR="00CF7310" w:rsidRPr="003357A1">
        <w:rPr>
          <w:color w:val="auto"/>
        </w:rPr>
        <w:t xml:space="preserve"> </w:t>
      </w:r>
      <w:r w:rsidR="00744871">
        <w:rPr>
          <w:color w:val="auto"/>
        </w:rPr>
        <w:t>osób prywatnych, jak i</w:t>
      </w:r>
      <w:r w:rsidR="00BC5539" w:rsidRPr="003357A1">
        <w:rPr>
          <w:color w:val="auto"/>
        </w:rPr>
        <w:t xml:space="preserve"> </w:t>
      </w:r>
      <w:r w:rsidR="00CF7310" w:rsidRPr="003357A1">
        <w:rPr>
          <w:color w:val="auto"/>
        </w:rPr>
        <w:t>instytucj</w:t>
      </w:r>
      <w:r w:rsidR="00BB2F3D" w:rsidRPr="003357A1">
        <w:rPr>
          <w:color w:val="auto"/>
        </w:rPr>
        <w:t>i</w:t>
      </w:r>
      <w:r w:rsidR="00CF7310" w:rsidRPr="003357A1">
        <w:rPr>
          <w:color w:val="auto"/>
        </w:rPr>
        <w:t>, które w zakresie swych</w:t>
      </w:r>
      <w:r w:rsidR="00BB2F3D" w:rsidRPr="003357A1">
        <w:rPr>
          <w:color w:val="auto"/>
        </w:rPr>
        <w:t xml:space="preserve"> obowiązków</w:t>
      </w:r>
      <w:r w:rsidR="00CF7310" w:rsidRPr="003357A1">
        <w:rPr>
          <w:color w:val="auto"/>
        </w:rPr>
        <w:t xml:space="preserve"> podejmowały na nasz wniosek stosowne działania porządkowe.</w:t>
      </w:r>
      <w:r w:rsidR="00BC5539" w:rsidRPr="003357A1">
        <w:rPr>
          <w:color w:val="auto"/>
        </w:rPr>
        <w:t xml:space="preserve"> Polecenia, wnioski o poprawę ładu i porządku dotyczyły m.in. zaśmieconych terenów zielonych, jezdni, chodników, przystanków drogowych , nieczytelnych lub uszkodzonych znaków drogowych, tablic ogłoszeniowych, reklam,</w:t>
      </w:r>
      <w:r w:rsidR="00A52F3F">
        <w:rPr>
          <w:color w:val="auto"/>
        </w:rPr>
        <w:t xml:space="preserve"> czy</w:t>
      </w:r>
      <w:r w:rsidR="00BC5539" w:rsidRPr="003357A1">
        <w:rPr>
          <w:color w:val="auto"/>
        </w:rPr>
        <w:t xml:space="preserve"> prze</w:t>
      </w:r>
      <w:r w:rsidR="005B14ED">
        <w:rPr>
          <w:color w:val="auto"/>
        </w:rPr>
        <w:t>pełnionych pojemników na odpady</w:t>
      </w:r>
      <w:r w:rsidR="00A52F3F">
        <w:rPr>
          <w:color w:val="auto"/>
        </w:rPr>
        <w:t>.</w:t>
      </w:r>
      <w:r w:rsidR="005B14ED">
        <w:rPr>
          <w:color w:val="auto"/>
        </w:rPr>
        <w:t xml:space="preserve"> </w:t>
      </w:r>
      <w:r w:rsidR="00BC5539" w:rsidRPr="003357A1">
        <w:rPr>
          <w:color w:val="auto"/>
        </w:rPr>
        <w:t xml:space="preserve"> </w:t>
      </w:r>
    </w:p>
    <w:p w:rsidR="00CF7310" w:rsidRPr="003357A1" w:rsidRDefault="00BC5539" w:rsidP="00C30677">
      <w:pPr>
        <w:pStyle w:val="Default"/>
        <w:spacing w:line="360" w:lineRule="auto"/>
        <w:jc w:val="both"/>
        <w:rPr>
          <w:color w:val="auto"/>
        </w:rPr>
      </w:pPr>
      <w:r w:rsidRPr="003357A1">
        <w:rPr>
          <w:color w:val="auto"/>
        </w:rPr>
        <w:lastRenderedPageBreak/>
        <w:t>Ilość podjętych interwencj</w:t>
      </w:r>
      <w:r w:rsidR="00C30677">
        <w:rPr>
          <w:color w:val="auto"/>
        </w:rPr>
        <w:t>i</w:t>
      </w:r>
      <w:r w:rsidRPr="003357A1">
        <w:rPr>
          <w:color w:val="auto"/>
        </w:rPr>
        <w:t xml:space="preserve"> z powyższego obszaru w odniesieniu do osób lub instytucji odpowiedzialnych za ich realizację wyniosła odpowiednio:</w:t>
      </w:r>
    </w:p>
    <w:p w:rsidR="00016BD5" w:rsidRPr="003357A1" w:rsidRDefault="00CF7310" w:rsidP="00FF138C">
      <w:pPr>
        <w:pStyle w:val="Default"/>
        <w:spacing w:line="360" w:lineRule="auto"/>
        <w:rPr>
          <w:color w:val="auto"/>
        </w:rPr>
      </w:pPr>
      <w:r w:rsidRPr="003357A1">
        <w:rPr>
          <w:color w:val="auto"/>
        </w:rPr>
        <w:t xml:space="preserve">- </w:t>
      </w:r>
      <w:r w:rsidR="00BC5539" w:rsidRPr="003357A1">
        <w:rPr>
          <w:color w:val="auto"/>
        </w:rPr>
        <w:t>Powiatowy</w:t>
      </w:r>
      <w:r w:rsidR="00016BD5" w:rsidRPr="003357A1">
        <w:rPr>
          <w:color w:val="auto"/>
        </w:rPr>
        <w:t xml:space="preserve"> Zarządu Dróg – </w:t>
      </w:r>
      <w:r w:rsidR="00A52F3F">
        <w:rPr>
          <w:color w:val="auto"/>
        </w:rPr>
        <w:t>13</w:t>
      </w:r>
    </w:p>
    <w:p w:rsidR="00016BD5" w:rsidRPr="003357A1" w:rsidRDefault="00BC5539" w:rsidP="00FF138C">
      <w:pPr>
        <w:pStyle w:val="Default"/>
        <w:spacing w:line="360" w:lineRule="auto"/>
        <w:rPr>
          <w:color w:val="auto"/>
        </w:rPr>
      </w:pPr>
      <w:r w:rsidRPr="003357A1">
        <w:rPr>
          <w:color w:val="auto"/>
        </w:rPr>
        <w:t>- Podkarpacki</w:t>
      </w:r>
      <w:r w:rsidR="00016BD5" w:rsidRPr="003357A1">
        <w:rPr>
          <w:color w:val="auto"/>
        </w:rPr>
        <w:t xml:space="preserve"> Zarządu </w:t>
      </w:r>
      <w:r w:rsidRPr="003357A1">
        <w:rPr>
          <w:color w:val="auto"/>
        </w:rPr>
        <w:t>D</w:t>
      </w:r>
      <w:r w:rsidR="00016BD5" w:rsidRPr="003357A1">
        <w:rPr>
          <w:color w:val="auto"/>
        </w:rPr>
        <w:t xml:space="preserve">róg – </w:t>
      </w:r>
      <w:r w:rsidR="00A52F3F">
        <w:rPr>
          <w:color w:val="auto"/>
        </w:rPr>
        <w:t>4</w:t>
      </w:r>
    </w:p>
    <w:p w:rsidR="00016BD5" w:rsidRPr="003357A1" w:rsidRDefault="00016BD5" w:rsidP="00FF138C">
      <w:pPr>
        <w:pStyle w:val="Default"/>
        <w:spacing w:line="360" w:lineRule="auto"/>
        <w:rPr>
          <w:color w:val="auto"/>
        </w:rPr>
      </w:pPr>
      <w:r w:rsidRPr="003357A1">
        <w:rPr>
          <w:color w:val="auto"/>
        </w:rPr>
        <w:t>- Spółdzielni</w:t>
      </w:r>
      <w:r w:rsidR="00314F44" w:rsidRPr="003357A1">
        <w:rPr>
          <w:color w:val="auto"/>
        </w:rPr>
        <w:t>e</w:t>
      </w:r>
      <w:r w:rsidRPr="003357A1">
        <w:rPr>
          <w:color w:val="auto"/>
        </w:rPr>
        <w:t xml:space="preserve"> Mieszkaniow</w:t>
      </w:r>
      <w:r w:rsidR="00314F44" w:rsidRPr="003357A1">
        <w:rPr>
          <w:color w:val="auto"/>
        </w:rPr>
        <w:t>e</w:t>
      </w:r>
      <w:r w:rsidRPr="003357A1">
        <w:rPr>
          <w:color w:val="auto"/>
        </w:rPr>
        <w:t>: MSM i MZBM – 1</w:t>
      </w:r>
      <w:r w:rsidR="00A52F3F">
        <w:rPr>
          <w:color w:val="auto"/>
        </w:rPr>
        <w:t>2</w:t>
      </w:r>
    </w:p>
    <w:p w:rsidR="00016BD5" w:rsidRPr="003357A1" w:rsidRDefault="00314F44" w:rsidP="00FF138C">
      <w:pPr>
        <w:pStyle w:val="Default"/>
        <w:spacing w:line="360" w:lineRule="auto"/>
        <w:rPr>
          <w:color w:val="auto"/>
        </w:rPr>
      </w:pPr>
      <w:r w:rsidRPr="003357A1">
        <w:rPr>
          <w:color w:val="auto"/>
        </w:rPr>
        <w:t>- Wydziały</w:t>
      </w:r>
      <w:r w:rsidR="00016BD5" w:rsidRPr="003357A1">
        <w:rPr>
          <w:color w:val="auto"/>
        </w:rPr>
        <w:t xml:space="preserve"> Urzędu Miejskiego</w:t>
      </w:r>
      <w:r w:rsidRPr="003357A1">
        <w:rPr>
          <w:color w:val="auto"/>
        </w:rPr>
        <w:t>: DZE i ITG</w:t>
      </w:r>
      <w:r w:rsidR="00016BD5" w:rsidRPr="003357A1">
        <w:rPr>
          <w:color w:val="auto"/>
        </w:rPr>
        <w:t xml:space="preserve"> – </w:t>
      </w:r>
      <w:r w:rsidR="00A52F3F">
        <w:rPr>
          <w:color w:val="auto"/>
        </w:rPr>
        <w:t>124</w:t>
      </w:r>
    </w:p>
    <w:p w:rsidR="00016BD5" w:rsidRDefault="00314F44" w:rsidP="00FF138C">
      <w:pPr>
        <w:pStyle w:val="Default"/>
        <w:spacing w:line="360" w:lineRule="auto"/>
        <w:rPr>
          <w:color w:val="auto"/>
        </w:rPr>
      </w:pPr>
      <w:r w:rsidRPr="003357A1">
        <w:rPr>
          <w:color w:val="auto"/>
        </w:rPr>
        <w:t>- Powiatowy Inspektor</w:t>
      </w:r>
      <w:r w:rsidR="00016BD5" w:rsidRPr="003357A1">
        <w:rPr>
          <w:color w:val="auto"/>
        </w:rPr>
        <w:t xml:space="preserve"> Nadzoru Budowlanego – </w:t>
      </w:r>
      <w:r w:rsidR="00760C53" w:rsidRPr="003357A1">
        <w:rPr>
          <w:color w:val="auto"/>
        </w:rPr>
        <w:t>5</w:t>
      </w:r>
    </w:p>
    <w:p w:rsidR="00E84635" w:rsidRPr="003357A1" w:rsidRDefault="00E84635" w:rsidP="00FF138C">
      <w:pPr>
        <w:pStyle w:val="Default"/>
        <w:spacing w:line="360" w:lineRule="auto"/>
        <w:rPr>
          <w:color w:val="auto"/>
        </w:rPr>
      </w:pPr>
    </w:p>
    <w:p w:rsidR="00A52F3F" w:rsidRPr="000F0172" w:rsidRDefault="00E84635" w:rsidP="000F0172">
      <w:pPr>
        <w:pStyle w:val="Default"/>
        <w:spacing w:line="360" w:lineRule="auto"/>
        <w:ind w:firstLine="708"/>
        <w:jc w:val="both"/>
      </w:pPr>
      <w:r>
        <w:rPr>
          <w:color w:val="auto"/>
        </w:rPr>
        <w:t>I</w:t>
      </w:r>
      <w:r w:rsidR="00760C53" w:rsidRPr="003357A1">
        <w:rPr>
          <w:color w:val="auto"/>
        </w:rPr>
        <w:t xml:space="preserve">stotnym zadaniem Straży Miejskiej były działania przeciwdziałające spalaniu odpadów na terenach prywatnych posesji, w tym w domowych paleniskach. </w:t>
      </w:r>
      <w:r w:rsidR="00A52F3F">
        <w:rPr>
          <w:color w:val="auto"/>
        </w:rPr>
        <w:t>W następstwie działań własnych</w:t>
      </w:r>
      <w:r w:rsidR="00280721">
        <w:rPr>
          <w:color w:val="auto"/>
        </w:rPr>
        <w:t>,</w:t>
      </w:r>
      <w:r w:rsidR="00A52F3F">
        <w:rPr>
          <w:color w:val="auto"/>
        </w:rPr>
        <w:t xml:space="preserve"> jak i </w:t>
      </w:r>
      <w:r w:rsidR="00A52F3F">
        <w:t>zgłoszeń od mieszkańców</w:t>
      </w:r>
      <w:r w:rsidR="000F0172">
        <w:t xml:space="preserve"> s</w:t>
      </w:r>
      <w:r w:rsidR="00A52F3F" w:rsidRPr="000F0172">
        <w:t>trażnicy wykonali 107 kontroli nieruchomości pod kątem spalania odpadów zabronionych, z których 11 zakończono karami w postaci mandatu karnego, w 1 przypadku osoba kontrolowana została pouczona. W przypadku 1 kontroli pobrano próbkę popiołu, która została poddana analizie w Centralnym Laboratorium Pomiarowo Badawczym w Jastrzębiu Zdroju, w następstwie czego udowodniono spalanie odpadów zabronionych</w:t>
      </w:r>
      <w:r w:rsidR="00280721">
        <w:t xml:space="preserve"> i wyciągnięto konsekwencje karne.</w:t>
      </w:r>
    </w:p>
    <w:p w:rsidR="00A52F3F" w:rsidRPr="003357A1" w:rsidRDefault="00A52F3F" w:rsidP="00671B51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0F0172" w:rsidRDefault="00E84635" w:rsidP="00C12972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Równie</w:t>
      </w:r>
      <w:r w:rsidR="00760C53" w:rsidRPr="003357A1">
        <w:rPr>
          <w:color w:val="auto"/>
        </w:rPr>
        <w:t xml:space="preserve"> ważnym działaniem </w:t>
      </w:r>
      <w:r w:rsidR="003357A1">
        <w:rPr>
          <w:color w:val="auto"/>
        </w:rPr>
        <w:t xml:space="preserve">z tego obszaru </w:t>
      </w:r>
      <w:r w:rsidR="00760C53" w:rsidRPr="003357A1">
        <w:rPr>
          <w:color w:val="auto"/>
        </w:rPr>
        <w:t>by</w:t>
      </w:r>
      <w:r w:rsidR="006A5A76">
        <w:rPr>
          <w:color w:val="auto"/>
        </w:rPr>
        <w:t>ły kontrole nieruchomości pod ką</w:t>
      </w:r>
      <w:r w:rsidR="00760C53" w:rsidRPr="003357A1">
        <w:rPr>
          <w:color w:val="auto"/>
        </w:rPr>
        <w:t>tem</w:t>
      </w:r>
      <w:r w:rsidR="00744871">
        <w:rPr>
          <w:color w:val="auto"/>
        </w:rPr>
        <w:t xml:space="preserve"> </w:t>
      </w:r>
      <w:r w:rsidR="00760C53" w:rsidRPr="003357A1">
        <w:rPr>
          <w:color w:val="auto"/>
        </w:rPr>
        <w:t xml:space="preserve"> prawidłowości usuwania odpadów komunalnych</w:t>
      </w:r>
      <w:r w:rsidR="006A5A76">
        <w:rPr>
          <w:color w:val="auto"/>
        </w:rPr>
        <w:t xml:space="preserve"> </w:t>
      </w:r>
      <w:r w:rsidR="00744871">
        <w:rPr>
          <w:color w:val="auto"/>
        </w:rPr>
        <w:t>z</w:t>
      </w:r>
      <w:r w:rsidR="006A5A76">
        <w:rPr>
          <w:color w:val="auto"/>
        </w:rPr>
        <w:t xml:space="preserve"> terenu posesji</w:t>
      </w:r>
      <w:r w:rsidR="00760C53" w:rsidRPr="003357A1">
        <w:rPr>
          <w:color w:val="auto"/>
        </w:rPr>
        <w:t xml:space="preserve">. </w:t>
      </w:r>
      <w:r w:rsidR="003357A1" w:rsidRPr="003357A1">
        <w:rPr>
          <w:color w:val="auto"/>
        </w:rPr>
        <w:t xml:space="preserve">Działania kontrolne prowadzone były </w:t>
      </w:r>
      <w:r w:rsidR="006A5A76">
        <w:rPr>
          <w:color w:val="auto"/>
        </w:rPr>
        <w:t>zarówno podczas codziennych służb, jak również przy</w:t>
      </w:r>
      <w:r w:rsidR="003357A1" w:rsidRPr="003357A1">
        <w:rPr>
          <w:color w:val="auto"/>
        </w:rPr>
        <w:t xml:space="preserve"> udziale pracownika Referatu Odpadów Komunalnych</w:t>
      </w:r>
      <w:r w:rsidR="00FF138C">
        <w:rPr>
          <w:color w:val="auto"/>
        </w:rPr>
        <w:t>;</w:t>
      </w:r>
      <w:r w:rsidR="003357A1" w:rsidRPr="003357A1">
        <w:rPr>
          <w:color w:val="auto"/>
        </w:rPr>
        <w:t xml:space="preserve"> w </w:t>
      </w:r>
      <w:r w:rsidR="003357A1">
        <w:rPr>
          <w:color w:val="auto"/>
        </w:rPr>
        <w:t xml:space="preserve">ich </w:t>
      </w:r>
      <w:r w:rsidR="003357A1" w:rsidRPr="003357A1">
        <w:rPr>
          <w:color w:val="auto"/>
        </w:rPr>
        <w:t xml:space="preserve">następstwie  </w:t>
      </w:r>
      <w:r w:rsidR="005E31A2">
        <w:rPr>
          <w:color w:val="auto"/>
        </w:rPr>
        <w:t>odbyto</w:t>
      </w:r>
      <w:r w:rsidR="00C424C9">
        <w:rPr>
          <w:color w:val="auto"/>
        </w:rPr>
        <w:t xml:space="preserve"> </w:t>
      </w:r>
      <w:r w:rsidR="005E31A2">
        <w:rPr>
          <w:color w:val="auto"/>
        </w:rPr>
        <w:t>72 kontrole</w:t>
      </w:r>
      <w:r w:rsidR="00C424C9">
        <w:rPr>
          <w:color w:val="auto"/>
        </w:rPr>
        <w:t xml:space="preserve"> nieruchomości osób fizycznych, </w:t>
      </w:r>
      <w:r w:rsidR="005E31A2">
        <w:rPr>
          <w:color w:val="auto"/>
        </w:rPr>
        <w:t xml:space="preserve">20 dotyczyło podmiotów gospodarczych, 28 </w:t>
      </w:r>
      <w:r w:rsidR="008242DC">
        <w:rPr>
          <w:color w:val="auto"/>
        </w:rPr>
        <w:t>W</w:t>
      </w:r>
      <w:r w:rsidR="005E31A2">
        <w:rPr>
          <w:color w:val="auto"/>
        </w:rPr>
        <w:t xml:space="preserve">spólnot i Spółdzielni </w:t>
      </w:r>
      <w:r w:rsidR="008242DC">
        <w:rPr>
          <w:color w:val="auto"/>
        </w:rPr>
        <w:t>M</w:t>
      </w:r>
      <w:r w:rsidR="005E31A2">
        <w:rPr>
          <w:color w:val="auto"/>
        </w:rPr>
        <w:t>ieszkaniowych</w:t>
      </w:r>
      <w:r w:rsidR="008242DC">
        <w:rPr>
          <w:color w:val="auto"/>
        </w:rPr>
        <w:t xml:space="preserve">. </w:t>
      </w:r>
    </w:p>
    <w:p w:rsidR="000F0172" w:rsidRDefault="00E84635" w:rsidP="00C12972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E84635">
        <w:rPr>
          <w:sz w:val="23"/>
          <w:szCs w:val="23"/>
        </w:rPr>
        <w:t xml:space="preserve">Nieprzestrzeganie obowiązku </w:t>
      </w:r>
      <w:r w:rsidR="00B00133">
        <w:rPr>
          <w:sz w:val="23"/>
          <w:szCs w:val="23"/>
        </w:rPr>
        <w:t>przy trzymaniu zwierząt, nie</w:t>
      </w:r>
      <w:r w:rsidR="00115E93">
        <w:rPr>
          <w:sz w:val="23"/>
          <w:szCs w:val="23"/>
        </w:rPr>
        <w:t>sprzątanie</w:t>
      </w:r>
      <w:r w:rsidRPr="00E84635">
        <w:rPr>
          <w:sz w:val="23"/>
          <w:szCs w:val="23"/>
        </w:rPr>
        <w:t xml:space="preserve"> nieczystości pozostawianych przez psy</w:t>
      </w:r>
      <w:r w:rsidR="009A7C5B">
        <w:rPr>
          <w:sz w:val="23"/>
          <w:szCs w:val="23"/>
        </w:rPr>
        <w:t>, nie</w:t>
      </w:r>
      <w:r w:rsidR="000D20C0">
        <w:rPr>
          <w:sz w:val="23"/>
          <w:szCs w:val="23"/>
        </w:rPr>
        <w:t xml:space="preserve">przestrzeganie zapisów ustawy o ochronie zwierząt </w:t>
      </w:r>
      <w:r w:rsidRPr="00E84635">
        <w:rPr>
          <w:sz w:val="23"/>
          <w:szCs w:val="23"/>
        </w:rPr>
        <w:t xml:space="preserve">było przedmiotem </w:t>
      </w:r>
      <w:r w:rsidR="00115E93">
        <w:rPr>
          <w:sz w:val="23"/>
          <w:szCs w:val="23"/>
        </w:rPr>
        <w:t>1</w:t>
      </w:r>
      <w:r w:rsidR="000F0172">
        <w:rPr>
          <w:sz w:val="23"/>
          <w:szCs w:val="23"/>
        </w:rPr>
        <w:t>45</w:t>
      </w:r>
      <w:r w:rsidR="00744871">
        <w:rPr>
          <w:sz w:val="23"/>
          <w:szCs w:val="23"/>
        </w:rPr>
        <w:t xml:space="preserve"> interwencji podjętych</w:t>
      </w:r>
      <w:r w:rsidRPr="00E84635">
        <w:rPr>
          <w:sz w:val="23"/>
          <w:szCs w:val="23"/>
        </w:rPr>
        <w:t xml:space="preserve"> wobec właścicieli zwierz</w:t>
      </w:r>
      <w:r w:rsidR="00115E93">
        <w:rPr>
          <w:sz w:val="23"/>
          <w:szCs w:val="23"/>
        </w:rPr>
        <w:t>ąt. Na winnych lekceważenia tych obowiązków</w:t>
      </w:r>
      <w:r w:rsidRPr="00E84635">
        <w:rPr>
          <w:sz w:val="23"/>
          <w:szCs w:val="23"/>
        </w:rPr>
        <w:t xml:space="preserve"> strażnicy nałożyli </w:t>
      </w:r>
      <w:r w:rsidR="000F0172">
        <w:rPr>
          <w:sz w:val="23"/>
          <w:szCs w:val="23"/>
        </w:rPr>
        <w:t>61</w:t>
      </w:r>
      <w:r w:rsidRPr="00E84635">
        <w:rPr>
          <w:sz w:val="23"/>
          <w:szCs w:val="23"/>
        </w:rPr>
        <w:t xml:space="preserve"> m</w:t>
      </w:r>
      <w:r w:rsidR="00675876">
        <w:rPr>
          <w:sz w:val="23"/>
          <w:szCs w:val="23"/>
        </w:rPr>
        <w:t>andatów karnych,</w:t>
      </w:r>
      <w:r w:rsidR="00115E93">
        <w:rPr>
          <w:sz w:val="23"/>
          <w:szCs w:val="23"/>
        </w:rPr>
        <w:t xml:space="preserve"> zastosowali </w:t>
      </w:r>
      <w:r w:rsidR="000F0172">
        <w:rPr>
          <w:sz w:val="23"/>
          <w:szCs w:val="23"/>
        </w:rPr>
        <w:t>82</w:t>
      </w:r>
      <w:r w:rsidR="000D20C0">
        <w:rPr>
          <w:sz w:val="23"/>
          <w:szCs w:val="23"/>
        </w:rPr>
        <w:t xml:space="preserve"> poucze</w:t>
      </w:r>
      <w:r w:rsidR="000F0172">
        <w:rPr>
          <w:sz w:val="23"/>
          <w:szCs w:val="23"/>
        </w:rPr>
        <w:t>nia</w:t>
      </w:r>
      <w:r w:rsidR="000D20C0">
        <w:rPr>
          <w:sz w:val="23"/>
          <w:szCs w:val="23"/>
        </w:rPr>
        <w:t xml:space="preserve">, w </w:t>
      </w:r>
      <w:r w:rsidR="000F0172">
        <w:rPr>
          <w:sz w:val="23"/>
          <w:szCs w:val="23"/>
        </w:rPr>
        <w:t>2</w:t>
      </w:r>
      <w:r w:rsidR="000D20C0">
        <w:rPr>
          <w:sz w:val="23"/>
          <w:szCs w:val="23"/>
        </w:rPr>
        <w:t xml:space="preserve"> przypadkach skierowano wnioski o ukaran</w:t>
      </w:r>
      <w:r w:rsidR="00675876">
        <w:rPr>
          <w:sz w:val="23"/>
          <w:szCs w:val="23"/>
        </w:rPr>
        <w:t>ie do Sądu Rejonowego w Mielcu.</w:t>
      </w:r>
      <w:r w:rsidRPr="00E84635">
        <w:rPr>
          <w:sz w:val="23"/>
          <w:szCs w:val="23"/>
        </w:rPr>
        <w:t xml:space="preserve"> </w:t>
      </w:r>
      <w:r w:rsidR="000D20C0">
        <w:rPr>
          <w:sz w:val="23"/>
          <w:szCs w:val="23"/>
        </w:rPr>
        <w:t xml:space="preserve">Podejmując działania przeciwdziałające wałęsaniu się bezdomnych </w:t>
      </w:r>
      <w:r w:rsidR="00F97646">
        <w:rPr>
          <w:sz w:val="23"/>
          <w:szCs w:val="23"/>
        </w:rPr>
        <w:t xml:space="preserve">lub rannych </w:t>
      </w:r>
      <w:r w:rsidR="000D20C0">
        <w:rPr>
          <w:sz w:val="23"/>
          <w:szCs w:val="23"/>
        </w:rPr>
        <w:t>psów</w:t>
      </w:r>
      <w:r w:rsidR="00F97646">
        <w:rPr>
          <w:sz w:val="23"/>
          <w:szCs w:val="23"/>
        </w:rPr>
        <w:t xml:space="preserve"> i kotów przy</w:t>
      </w:r>
      <w:r w:rsidR="000D20C0">
        <w:rPr>
          <w:sz w:val="23"/>
          <w:szCs w:val="23"/>
        </w:rPr>
        <w:t xml:space="preserve"> </w:t>
      </w:r>
      <w:r w:rsidR="000F0172">
        <w:rPr>
          <w:sz w:val="23"/>
          <w:szCs w:val="23"/>
        </w:rPr>
        <w:t>współprac</w:t>
      </w:r>
      <w:r w:rsidR="00F97646">
        <w:rPr>
          <w:sz w:val="23"/>
          <w:szCs w:val="23"/>
        </w:rPr>
        <w:t>y</w:t>
      </w:r>
      <w:r w:rsidR="000F0172">
        <w:rPr>
          <w:sz w:val="23"/>
          <w:szCs w:val="23"/>
        </w:rPr>
        <w:t xml:space="preserve"> z ZUOK </w:t>
      </w:r>
      <w:r w:rsidR="00F97646">
        <w:rPr>
          <w:sz w:val="23"/>
          <w:szCs w:val="23"/>
        </w:rPr>
        <w:t>podjęto 165interwencji</w:t>
      </w:r>
      <w:r w:rsidR="00280721">
        <w:rPr>
          <w:sz w:val="23"/>
          <w:szCs w:val="23"/>
        </w:rPr>
        <w:t xml:space="preserve">, </w:t>
      </w:r>
      <w:r w:rsidR="00F97646">
        <w:rPr>
          <w:sz w:val="23"/>
          <w:szCs w:val="23"/>
        </w:rPr>
        <w:t>w 127 przypadkach interwencje dotyczyły martwych zwierząt leżących na terenach miejskich wskutek czego zostały one usunięte.</w:t>
      </w:r>
    </w:p>
    <w:p w:rsidR="00163D8E" w:rsidRDefault="00163D8E" w:rsidP="00C12972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Przeciwdziałając naruszeniom ustawy o ochronie zdrowia przed następstwami używaniu tytoniu i wyrobów tytoniowych podjęto </w:t>
      </w:r>
      <w:r w:rsidR="000F0172">
        <w:rPr>
          <w:color w:val="auto"/>
        </w:rPr>
        <w:t>7</w:t>
      </w:r>
      <w:r>
        <w:rPr>
          <w:color w:val="auto"/>
        </w:rPr>
        <w:t xml:space="preserve"> interwencji</w:t>
      </w:r>
      <w:r w:rsidR="00671B51">
        <w:rPr>
          <w:color w:val="auto"/>
        </w:rPr>
        <w:t xml:space="preserve"> nakładając 1</w:t>
      </w:r>
      <w:r w:rsidR="000F0172">
        <w:rPr>
          <w:color w:val="auto"/>
        </w:rPr>
        <w:t xml:space="preserve"> </w:t>
      </w:r>
      <w:r w:rsidR="00671B51">
        <w:rPr>
          <w:color w:val="auto"/>
        </w:rPr>
        <w:t>mandat karnych</w:t>
      </w:r>
      <w:r w:rsidR="00675876">
        <w:rPr>
          <w:color w:val="auto"/>
        </w:rPr>
        <w:t xml:space="preserve"> </w:t>
      </w:r>
      <w:r>
        <w:rPr>
          <w:color w:val="auto"/>
        </w:rPr>
        <w:t xml:space="preserve">i udzielając </w:t>
      </w:r>
      <w:r w:rsidR="00F37CC9">
        <w:rPr>
          <w:color w:val="auto"/>
        </w:rPr>
        <w:t>6</w:t>
      </w:r>
      <w:r>
        <w:rPr>
          <w:color w:val="auto"/>
        </w:rPr>
        <w:t xml:space="preserve"> pouczeń.</w:t>
      </w:r>
    </w:p>
    <w:p w:rsidR="00CF7310" w:rsidRPr="003357A1" w:rsidRDefault="00163D8E" w:rsidP="00C12972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 Wobec </w:t>
      </w:r>
      <w:r w:rsidR="006A5A76">
        <w:rPr>
          <w:color w:val="auto"/>
        </w:rPr>
        <w:t>osób, które swym postę</w:t>
      </w:r>
      <w:r>
        <w:rPr>
          <w:color w:val="auto"/>
        </w:rPr>
        <w:t>powaniem przyczyniały się do niszczenia zieleni</w:t>
      </w:r>
      <w:r w:rsidR="00F37CC9">
        <w:rPr>
          <w:color w:val="auto"/>
        </w:rPr>
        <w:t xml:space="preserve">, </w:t>
      </w:r>
      <w:r w:rsidR="008242DC">
        <w:rPr>
          <w:color w:val="auto"/>
        </w:rPr>
        <w:t xml:space="preserve">                      </w:t>
      </w:r>
      <w:r w:rsidR="00F37CC9">
        <w:rPr>
          <w:color w:val="auto"/>
        </w:rPr>
        <w:t xml:space="preserve">w szczególności poprzez parkowanie samochodami </w:t>
      </w:r>
      <w:r w:rsidR="008242DC">
        <w:rPr>
          <w:color w:val="auto"/>
        </w:rPr>
        <w:t>na trawnikach</w:t>
      </w:r>
      <w:r>
        <w:rPr>
          <w:color w:val="auto"/>
        </w:rPr>
        <w:t xml:space="preserve"> podjęto </w:t>
      </w:r>
      <w:r w:rsidR="00F37CC9">
        <w:rPr>
          <w:color w:val="auto"/>
        </w:rPr>
        <w:t>280</w:t>
      </w:r>
      <w:r>
        <w:rPr>
          <w:color w:val="auto"/>
        </w:rPr>
        <w:t xml:space="preserve"> interwencji, </w:t>
      </w:r>
      <w:r w:rsidR="008242DC">
        <w:rPr>
          <w:color w:val="auto"/>
        </w:rPr>
        <w:t xml:space="preserve">                   </w:t>
      </w:r>
      <w:r>
        <w:rPr>
          <w:color w:val="auto"/>
        </w:rPr>
        <w:t xml:space="preserve">z których </w:t>
      </w:r>
      <w:r w:rsidR="00F37CC9">
        <w:rPr>
          <w:color w:val="auto"/>
        </w:rPr>
        <w:t>233</w:t>
      </w:r>
      <w:r>
        <w:rPr>
          <w:color w:val="auto"/>
        </w:rPr>
        <w:t xml:space="preserve"> zakończono pouczeniami, </w:t>
      </w:r>
      <w:r w:rsidR="00F37CC9">
        <w:rPr>
          <w:color w:val="auto"/>
        </w:rPr>
        <w:t>46</w:t>
      </w:r>
      <w:r>
        <w:rPr>
          <w:color w:val="auto"/>
        </w:rPr>
        <w:t xml:space="preserve">  sprawców niszczenia ukarano mandatami karnymi, </w:t>
      </w:r>
      <w:r w:rsidR="00F37CC9">
        <w:rPr>
          <w:color w:val="auto"/>
        </w:rPr>
        <w:t xml:space="preserve">                                       </w:t>
      </w:r>
      <w:r>
        <w:rPr>
          <w:color w:val="auto"/>
        </w:rPr>
        <w:t xml:space="preserve">w </w:t>
      </w:r>
      <w:r w:rsidR="00F37CC9">
        <w:rPr>
          <w:color w:val="auto"/>
        </w:rPr>
        <w:t>1</w:t>
      </w:r>
      <w:r>
        <w:rPr>
          <w:color w:val="auto"/>
        </w:rPr>
        <w:t xml:space="preserve"> przypadkach skierowano wnios</w:t>
      </w:r>
      <w:r w:rsidR="00F37CC9">
        <w:rPr>
          <w:color w:val="auto"/>
        </w:rPr>
        <w:t>ek</w:t>
      </w:r>
      <w:r>
        <w:rPr>
          <w:color w:val="auto"/>
        </w:rPr>
        <w:t xml:space="preserve"> o ukaranie do</w:t>
      </w:r>
      <w:r w:rsidR="00671B51">
        <w:rPr>
          <w:color w:val="auto"/>
        </w:rPr>
        <w:t xml:space="preserve"> </w:t>
      </w:r>
      <w:r>
        <w:rPr>
          <w:color w:val="auto"/>
        </w:rPr>
        <w:t>Sądu Rejonowego.</w:t>
      </w:r>
    </w:p>
    <w:p w:rsidR="00D67126" w:rsidRPr="003357A1" w:rsidRDefault="00D67126" w:rsidP="00744871">
      <w:pPr>
        <w:pStyle w:val="Default"/>
        <w:spacing w:line="360" w:lineRule="auto"/>
        <w:jc w:val="both"/>
        <w:rPr>
          <w:color w:val="auto"/>
        </w:rPr>
      </w:pPr>
    </w:p>
    <w:p w:rsidR="00163D8E" w:rsidRPr="00675876" w:rsidRDefault="00163D8E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Poprawa porządku,</w:t>
      </w:r>
      <w:r w:rsidR="00FA00BF" w:rsidRPr="00675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5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spokoju oraz bezpieczeństwa publicznego</w:t>
      </w:r>
      <w:r w:rsidR="007A3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43A8" w:rsidRPr="004B6035" w:rsidRDefault="009B2A8D" w:rsidP="00C129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035">
        <w:rPr>
          <w:rFonts w:ascii="Times New Roman" w:hAnsi="Times New Roman" w:cs="Times New Roman"/>
          <w:color w:val="000000"/>
          <w:sz w:val="24"/>
          <w:szCs w:val="24"/>
        </w:rPr>
        <w:t>Potrzeba ciągłego dążenia do z</w:t>
      </w:r>
      <w:r w:rsidR="00163D8E" w:rsidRPr="00163D8E">
        <w:rPr>
          <w:rFonts w:ascii="Times New Roman" w:hAnsi="Times New Roman" w:cs="Times New Roman"/>
          <w:color w:val="000000"/>
          <w:sz w:val="24"/>
          <w:szCs w:val="24"/>
        </w:rPr>
        <w:t>apewnienie porządku, spokoju</w:t>
      </w: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publicznego</w:t>
      </w:r>
      <w:r w:rsidR="00163D8E" w:rsidRPr="00163D8E">
        <w:rPr>
          <w:rFonts w:ascii="Times New Roman" w:hAnsi="Times New Roman" w:cs="Times New Roman"/>
          <w:color w:val="000000"/>
          <w:sz w:val="24"/>
          <w:szCs w:val="24"/>
        </w:rPr>
        <w:t xml:space="preserve"> w mieście determinowało pracę strażników</w:t>
      </w:r>
      <w:r w:rsidRPr="004B6035">
        <w:rPr>
          <w:rFonts w:ascii="Times New Roman" w:hAnsi="Times New Roman" w:cs="Times New Roman"/>
          <w:color w:val="000000"/>
          <w:sz w:val="24"/>
          <w:szCs w:val="24"/>
        </w:rPr>
        <w:t>. Podejmowane działania polegały na zwiększonym monitorowaniu i patrolowaniu rejonów charakteryzujących się zwiększoną liczbą potencjalnych zagrożeń.</w:t>
      </w:r>
      <w:r w:rsidR="00163D8E" w:rsidRPr="00163D8E">
        <w:rPr>
          <w:rFonts w:ascii="Times New Roman" w:hAnsi="Times New Roman" w:cs="Times New Roman"/>
          <w:color w:val="000000"/>
          <w:sz w:val="24"/>
          <w:szCs w:val="24"/>
        </w:rPr>
        <w:t xml:space="preserve"> Zadanie to realizowane było w ciągu całego roku i </w:t>
      </w:r>
      <w:r w:rsidRPr="004B6035">
        <w:rPr>
          <w:rFonts w:ascii="Times New Roman" w:hAnsi="Times New Roman" w:cs="Times New Roman"/>
          <w:color w:val="000000"/>
          <w:sz w:val="24"/>
          <w:szCs w:val="24"/>
        </w:rPr>
        <w:t>było realizowane zarówno w ramach działań własnych</w:t>
      </w:r>
      <w:r w:rsidR="00EF2D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jak i podczas 2</w:t>
      </w:r>
      <w:r w:rsidR="00F37CC9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wspólnych służb z Policją. W ich rezultacie </w:t>
      </w:r>
      <w:r w:rsidR="006343A8" w:rsidRPr="004B6035">
        <w:rPr>
          <w:rFonts w:ascii="Times New Roman" w:hAnsi="Times New Roman" w:cs="Times New Roman"/>
          <w:color w:val="000000"/>
          <w:sz w:val="24"/>
          <w:szCs w:val="24"/>
        </w:rPr>
        <w:t>podjęto</w:t>
      </w:r>
      <w:r w:rsidR="006A5A76"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m.in.</w:t>
      </w:r>
      <w:r w:rsidR="006343A8" w:rsidRPr="004B60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43A8" w:rsidRPr="004B6035" w:rsidRDefault="006343A8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035">
        <w:rPr>
          <w:rFonts w:ascii="Times New Roman" w:hAnsi="Times New Roman" w:cs="Times New Roman"/>
          <w:color w:val="000000"/>
          <w:sz w:val="24"/>
          <w:szCs w:val="24"/>
        </w:rPr>
        <w:t>- 3</w:t>
      </w:r>
      <w:r w:rsidR="00F37CC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interwencji wobec osób naruszających porządek i spokój publiczny;</w:t>
      </w:r>
    </w:p>
    <w:p w:rsidR="00163D8E" w:rsidRPr="004B6035" w:rsidRDefault="006343A8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7CC9">
        <w:rPr>
          <w:rFonts w:ascii="Times New Roman" w:hAnsi="Times New Roman" w:cs="Times New Roman"/>
          <w:color w:val="000000"/>
          <w:sz w:val="24"/>
          <w:szCs w:val="24"/>
        </w:rPr>
        <w:t>575</w:t>
      </w: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interwencji w stosunku do osób naruszających zakaz spożywania alkoholu w miejscach</w:t>
      </w:r>
    </w:p>
    <w:p w:rsidR="006343A8" w:rsidRPr="004B6035" w:rsidRDefault="006343A8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         zabronionych,</w:t>
      </w:r>
    </w:p>
    <w:p w:rsidR="006343A8" w:rsidRPr="004B6035" w:rsidRDefault="006343A8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7CC9">
        <w:rPr>
          <w:rFonts w:ascii="Times New Roman" w:hAnsi="Times New Roman" w:cs="Times New Roman"/>
          <w:color w:val="000000"/>
          <w:sz w:val="24"/>
          <w:szCs w:val="24"/>
        </w:rPr>
        <w:t>637</w:t>
      </w:r>
      <w:r w:rsidR="006A5A76"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interwencji wobec kierujących naruszających przepisy ruchu drogowego</w:t>
      </w:r>
      <w:r w:rsidR="00FA00BF" w:rsidRPr="004B60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A00BF" w:rsidRDefault="00FA00BF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7CC9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służb</w:t>
      </w:r>
      <w:r w:rsidR="00F37CC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przy zabezpieczaniu imprez i uroczystość zorganizowanych na terenie miasta,</w:t>
      </w:r>
    </w:p>
    <w:p w:rsidR="00FA00BF" w:rsidRPr="004B6035" w:rsidRDefault="00FA00BF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035">
        <w:rPr>
          <w:rFonts w:ascii="Times New Roman" w:hAnsi="Times New Roman" w:cs="Times New Roman"/>
          <w:color w:val="000000"/>
          <w:sz w:val="24"/>
          <w:szCs w:val="24"/>
        </w:rPr>
        <w:t>- wezwano 2</w:t>
      </w:r>
      <w:r w:rsidR="00F37CC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B6035">
        <w:rPr>
          <w:rFonts w:ascii="Times New Roman" w:hAnsi="Times New Roman" w:cs="Times New Roman"/>
          <w:color w:val="000000"/>
          <w:sz w:val="24"/>
          <w:szCs w:val="24"/>
        </w:rPr>
        <w:t xml:space="preserve"> razy Pogotowie Ratunkowe do osób potrzebujących pomocy</w:t>
      </w:r>
      <w:r w:rsidR="00EF2DE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A00BF" w:rsidRDefault="005B14ED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przeprowadzono </w:t>
      </w:r>
      <w:r w:rsidR="0090595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interwencj</w:t>
      </w:r>
      <w:r w:rsidR="00905951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związan</w:t>
      </w:r>
      <w:r w:rsidR="00905951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osobami bezdomnymi.</w:t>
      </w:r>
    </w:p>
    <w:p w:rsidR="005B14ED" w:rsidRPr="004B6035" w:rsidRDefault="005B14ED" w:rsidP="00FF1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D8E" w:rsidRDefault="001D5E5D" w:rsidP="00671B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035">
        <w:rPr>
          <w:rFonts w:ascii="Times New Roman" w:hAnsi="Times New Roman" w:cs="Times New Roman"/>
          <w:sz w:val="24"/>
          <w:szCs w:val="24"/>
        </w:rPr>
        <w:t xml:space="preserve">Znaczącą rolę w kształtowaniu porządku i bezpieczeństwa odgrywa monitoring wizyjny       miasta. </w:t>
      </w:r>
      <w:r w:rsidR="00163D8E" w:rsidRPr="00163D8E">
        <w:rPr>
          <w:rFonts w:ascii="Times New Roman" w:hAnsi="Times New Roman" w:cs="Times New Roman"/>
          <w:sz w:val="24"/>
          <w:szCs w:val="24"/>
        </w:rPr>
        <w:t xml:space="preserve">Aktualnie w systemie działa </w:t>
      </w:r>
      <w:r w:rsidR="00905951">
        <w:rPr>
          <w:rFonts w:ascii="Times New Roman" w:hAnsi="Times New Roman" w:cs="Times New Roman"/>
          <w:sz w:val="24"/>
          <w:szCs w:val="24"/>
        </w:rPr>
        <w:t>40</w:t>
      </w:r>
      <w:r w:rsidRPr="004B6035">
        <w:rPr>
          <w:rFonts w:ascii="Times New Roman" w:hAnsi="Times New Roman" w:cs="Times New Roman"/>
          <w:sz w:val="24"/>
          <w:szCs w:val="24"/>
        </w:rPr>
        <w:t xml:space="preserve"> kamer monitorujące rejon Starego Miasta</w:t>
      </w:r>
      <w:r w:rsidR="00280721">
        <w:rPr>
          <w:rFonts w:ascii="Times New Roman" w:hAnsi="Times New Roman" w:cs="Times New Roman"/>
          <w:sz w:val="24"/>
          <w:szCs w:val="24"/>
        </w:rPr>
        <w:t>,</w:t>
      </w:r>
      <w:r w:rsidRPr="004B6035">
        <w:rPr>
          <w:rFonts w:ascii="Times New Roman" w:hAnsi="Times New Roman" w:cs="Times New Roman"/>
          <w:sz w:val="24"/>
          <w:szCs w:val="24"/>
        </w:rPr>
        <w:t xml:space="preserve"> oraz </w:t>
      </w:r>
      <w:r w:rsidR="00EF2D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6035">
        <w:rPr>
          <w:rFonts w:ascii="Times New Roman" w:hAnsi="Times New Roman" w:cs="Times New Roman"/>
          <w:sz w:val="24"/>
          <w:szCs w:val="24"/>
        </w:rPr>
        <w:t>Park Leśny. Ich obsługą zajmują się strażnicy dyżurni pełniący sł</w:t>
      </w:r>
      <w:r w:rsidR="007924C8" w:rsidRPr="004B6035">
        <w:rPr>
          <w:rFonts w:ascii="Times New Roman" w:hAnsi="Times New Roman" w:cs="Times New Roman"/>
          <w:sz w:val="24"/>
          <w:szCs w:val="24"/>
        </w:rPr>
        <w:t>użby</w:t>
      </w:r>
      <w:r w:rsidR="00B37F96" w:rsidRPr="004B6035">
        <w:rPr>
          <w:rFonts w:ascii="Times New Roman" w:hAnsi="Times New Roman" w:cs="Times New Roman"/>
          <w:sz w:val="24"/>
          <w:szCs w:val="24"/>
        </w:rPr>
        <w:t xml:space="preserve"> w ramach I </w:t>
      </w:r>
      <w:proofErr w:type="spellStart"/>
      <w:r w:rsidR="00B37F96" w:rsidRPr="004B60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37F96" w:rsidRPr="004B6035">
        <w:rPr>
          <w:rFonts w:ascii="Times New Roman" w:hAnsi="Times New Roman" w:cs="Times New Roman"/>
          <w:sz w:val="24"/>
          <w:szCs w:val="24"/>
        </w:rPr>
        <w:t xml:space="preserve"> II zmiany w godz.7</w:t>
      </w:r>
      <w:r w:rsidR="007924C8" w:rsidRPr="004B6035">
        <w:rPr>
          <w:rFonts w:ascii="Times New Roman" w:hAnsi="Times New Roman" w:cs="Times New Roman"/>
          <w:sz w:val="24"/>
          <w:szCs w:val="24"/>
        </w:rPr>
        <w:t xml:space="preserve">-22. W </w:t>
      </w:r>
      <w:r w:rsidR="00EF2DEF">
        <w:rPr>
          <w:rFonts w:ascii="Times New Roman" w:hAnsi="Times New Roman" w:cs="Times New Roman"/>
          <w:sz w:val="24"/>
          <w:szCs w:val="24"/>
        </w:rPr>
        <w:t>wyniku obserwacji</w:t>
      </w:r>
      <w:r w:rsidR="007924C8" w:rsidRPr="004B6035">
        <w:rPr>
          <w:rFonts w:ascii="Times New Roman" w:hAnsi="Times New Roman" w:cs="Times New Roman"/>
          <w:sz w:val="24"/>
          <w:szCs w:val="24"/>
        </w:rPr>
        <w:t xml:space="preserve"> ujawniono </w:t>
      </w:r>
      <w:r w:rsidR="00905951">
        <w:rPr>
          <w:rFonts w:ascii="Times New Roman" w:hAnsi="Times New Roman" w:cs="Times New Roman"/>
          <w:sz w:val="24"/>
          <w:szCs w:val="24"/>
        </w:rPr>
        <w:t>44</w:t>
      </w:r>
      <w:r w:rsidR="007924C8" w:rsidRPr="004B6035">
        <w:rPr>
          <w:rFonts w:ascii="Times New Roman" w:hAnsi="Times New Roman" w:cs="Times New Roman"/>
          <w:sz w:val="24"/>
          <w:szCs w:val="24"/>
        </w:rPr>
        <w:t xml:space="preserve"> zdarze</w:t>
      </w:r>
      <w:r w:rsidR="00905951">
        <w:rPr>
          <w:rFonts w:ascii="Times New Roman" w:hAnsi="Times New Roman" w:cs="Times New Roman"/>
          <w:sz w:val="24"/>
          <w:szCs w:val="24"/>
        </w:rPr>
        <w:t>nia</w:t>
      </w:r>
      <w:r w:rsidR="007924C8" w:rsidRPr="004B6035">
        <w:rPr>
          <w:rFonts w:ascii="Times New Roman" w:hAnsi="Times New Roman" w:cs="Times New Roman"/>
          <w:sz w:val="24"/>
          <w:szCs w:val="24"/>
        </w:rPr>
        <w:t xml:space="preserve">, które wymagały interwencji </w:t>
      </w:r>
      <w:r w:rsidR="00EF2DEF">
        <w:rPr>
          <w:rFonts w:ascii="Times New Roman" w:hAnsi="Times New Roman" w:cs="Times New Roman"/>
          <w:sz w:val="24"/>
          <w:szCs w:val="24"/>
        </w:rPr>
        <w:t xml:space="preserve">strażników. </w:t>
      </w:r>
      <w:r w:rsidR="007924C8" w:rsidRPr="00163D8E">
        <w:rPr>
          <w:rFonts w:ascii="Times New Roman" w:hAnsi="Times New Roman" w:cs="Times New Roman"/>
          <w:sz w:val="24"/>
          <w:szCs w:val="24"/>
        </w:rPr>
        <w:t xml:space="preserve"> Ponadto zapisy obrazu z kamer, stanowiące materiał dowodowy, ułatwiają </w:t>
      </w:r>
      <w:r w:rsidR="00EF2D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470A">
        <w:rPr>
          <w:rFonts w:ascii="Times New Roman" w:hAnsi="Times New Roman" w:cs="Times New Roman"/>
          <w:sz w:val="24"/>
          <w:szCs w:val="24"/>
        </w:rPr>
        <w:t xml:space="preserve"> </w:t>
      </w:r>
      <w:r w:rsidR="007924C8" w:rsidRPr="00163D8E">
        <w:rPr>
          <w:rFonts w:ascii="Times New Roman" w:hAnsi="Times New Roman" w:cs="Times New Roman"/>
          <w:sz w:val="24"/>
          <w:szCs w:val="24"/>
        </w:rPr>
        <w:t>w znaczący sposób prowadzenie czynności wyjaśniających lub dochodzeniowych</w:t>
      </w:r>
      <w:r w:rsidR="007924C8" w:rsidRPr="004B6035">
        <w:rPr>
          <w:rFonts w:ascii="Times New Roman" w:hAnsi="Times New Roman" w:cs="Times New Roman"/>
          <w:sz w:val="24"/>
          <w:szCs w:val="24"/>
        </w:rPr>
        <w:t>. W 201</w:t>
      </w:r>
      <w:r w:rsidR="00905951">
        <w:rPr>
          <w:rFonts w:ascii="Times New Roman" w:hAnsi="Times New Roman" w:cs="Times New Roman"/>
          <w:sz w:val="24"/>
          <w:szCs w:val="24"/>
        </w:rPr>
        <w:t>8</w:t>
      </w:r>
      <w:r w:rsidR="007924C8" w:rsidRPr="004B6035">
        <w:rPr>
          <w:rFonts w:ascii="Times New Roman" w:hAnsi="Times New Roman" w:cs="Times New Roman"/>
          <w:sz w:val="24"/>
          <w:szCs w:val="24"/>
        </w:rPr>
        <w:t xml:space="preserve"> r </w:t>
      </w:r>
      <w:r w:rsidR="00B37F96" w:rsidRPr="004B6035">
        <w:rPr>
          <w:rFonts w:ascii="Times New Roman" w:hAnsi="Times New Roman" w:cs="Times New Roman"/>
          <w:sz w:val="24"/>
          <w:szCs w:val="24"/>
        </w:rPr>
        <w:t>zabezpiecz</w:t>
      </w:r>
      <w:r w:rsidR="00FF138C">
        <w:rPr>
          <w:rFonts w:ascii="Times New Roman" w:hAnsi="Times New Roman" w:cs="Times New Roman"/>
          <w:sz w:val="24"/>
          <w:szCs w:val="24"/>
        </w:rPr>
        <w:t>ono na wniosek KPP</w:t>
      </w:r>
      <w:r w:rsidR="00B37F96" w:rsidRPr="004B6035">
        <w:rPr>
          <w:rFonts w:ascii="Times New Roman" w:hAnsi="Times New Roman" w:cs="Times New Roman"/>
          <w:sz w:val="24"/>
          <w:szCs w:val="24"/>
        </w:rPr>
        <w:t xml:space="preserve"> </w:t>
      </w:r>
      <w:r w:rsidR="00905951">
        <w:rPr>
          <w:rFonts w:ascii="Times New Roman" w:hAnsi="Times New Roman" w:cs="Times New Roman"/>
          <w:sz w:val="24"/>
          <w:szCs w:val="24"/>
        </w:rPr>
        <w:t>5</w:t>
      </w:r>
      <w:r w:rsidR="00B37F96" w:rsidRPr="004B6035">
        <w:rPr>
          <w:rFonts w:ascii="Times New Roman" w:hAnsi="Times New Roman" w:cs="Times New Roman"/>
          <w:sz w:val="24"/>
          <w:szCs w:val="24"/>
        </w:rPr>
        <w:t xml:space="preserve">1 zapisów z monitoringu. </w:t>
      </w:r>
    </w:p>
    <w:p w:rsidR="007A318B" w:rsidRDefault="007A318B" w:rsidP="00671B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21D" w:rsidRDefault="0091121D" w:rsidP="00671B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21D" w:rsidRDefault="0091121D" w:rsidP="00671B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951" w:rsidRDefault="00905951" w:rsidP="00671B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679" w:rsidRDefault="000F1679" w:rsidP="00671B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679" w:rsidRDefault="000F1679" w:rsidP="00671B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679" w:rsidRDefault="000F1679" w:rsidP="00671B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18B" w:rsidRDefault="00C96678" w:rsidP="00C96678">
      <w:pPr>
        <w:pStyle w:val="Standard"/>
        <w:ind w:left="17" w:hanging="50"/>
        <w:jc w:val="both"/>
        <w:rPr>
          <w:b/>
          <w:bCs/>
          <w:sz w:val="20"/>
          <w:szCs w:val="20"/>
        </w:rPr>
      </w:pPr>
      <w:r>
        <w:rPr>
          <w:rFonts w:cs="Times New Roman"/>
          <w:bCs/>
        </w:rPr>
        <w:lastRenderedPageBreak/>
        <w:t xml:space="preserve">Liczbowe zestawienie podjętych interwencji i zastosowanych środków karnych </w:t>
      </w:r>
      <w:r w:rsidR="007A318B" w:rsidRPr="007A318B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przez                         </w:t>
      </w:r>
      <w:r w:rsidR="007A318B" w:rsidRPr="007A318B">
        <w:rPr>
          <w:rFonts w:cs="Times New Roman"/>
          <w:bCs/>
        </w:rPr>
        <w:t>Straż Miejsk</w:t>
      </w:r>
      <w:r>
        <w:rPr>
          <w:rFonts w:cs="Times New Roman"/>
          <w:bCs/>
        </w:rPr>
        <w:t>ą</w:t>
      </w:r>
      <w:r w:rsidR="007A318B" w:rsidRPr="007A318B">
        <w:rPr>
          <w:rFonts w:cs="Times New Roman"/>
          <w:bCs/>
        </w:rPr>
        <w:t xml:space="preserve"> za 201</w:t>
      </w:r>
      <w:r w:rsidR="00905951">
        <w:rPr>
          <w:rFonts w:cs="Times New Roman"/>
          <w:bCs/>
        </w:rPr>
        <w:t>8</w:t>
      </w:r>
      <w:r w:rsidR="007A318B" w:rsidRPr="007A318B">
        <w:rPr>
          <w:rFonts w:cs="Times New Roman"/>
          <w:bCs/>
        </w:rPr>
        <w:t xml:space="preserve"> r został</w:t>
      </w:r>
      <w:r>
        <w:rPr>
          <w:rFonts w:cs="Times New Roman"/>
          <w:bCs/>
        </w:rPr>
        <w:t>o</w:t>
      </w:r>
      <w:r w:rsidR="007A318B" w:rsidRPr="007A318B">
        <w:rPr>
          <w:rFonts w:cs="Times New Roman"/>
          <w:bCs/>
        </w:rPr>
        <w:t xml:space="preserve"> </w:t>
      </w:r>
      <w:r>
        <w:rPr>
          <w:rFonts w:cs="Times New Roman"/>
          <w:bCs/>
        </w:rPr>
        <w:t>zawarte</w:t>
      </w:r>
      <w:r w:rsidR="007A318B" w:rsidRPr="007A318B">
        <w:rPr>
          <w:rFonts w:cs="Times New Roman"/>
          <w:bCs/>
        </w:rPr>
        <w:t xml:space="preserve"> w poniższej tabeli</w:t>
      </w:r>
      <w:r w:rsidR="007A318B">
        <w:rPr>
          <w:b/>
          <w:bCs/>
          <w:sz w:val="20"/>
          <w:szCs w:val="20"/>
        </w:rPr>
        <w:t>:</w:t>
      </w:r>
    </w:p>
    <w:p w:rsidR="007A318B" w:rsidRDefault="007A318B" w:rsidP="00FF138C">
      <w:pPr>
        <w:pStyle w:val="Standard"/>
        <w:ind w:left="17" w:hanging="50"/>
        <w:jc w:val="center"/>
        <w:rPr>
          <w:b/>
          <w:bCs/>
          <w:sz w:val="20"/>
          <w:szCs w:val="20"/>
        </w:rPr>
      </w:pPr>
    </w:p>
    <w:p w:rsidR="00905951" w:rsidRPr="000F1679" w:rsidRDefault="007A318B" w:rsidP="000F1679">
      <w:pPr>
        <w:pStyle w:val="Standard"/>
        <w:ind w:left="17" w:hanging="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410"/>
        <w:gridCol w:w="1276"/>
        <w:gridCol w:w="708"/>
        <w:gridCol w:w="993"/>
        <w:gridCol w:w="800"/>
        <w:gridCol w:w="1467"/>
        <w:gridCol w:w="1060"/>
      </w:tblGrid>
      <w:tr w:rsidR="00905951" w:rsidRPr="0073610C" w:rsidTr="00D233F5">
        <w:trPr>
          <w:trHeight w:val="140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wykroczeń                      zawartych w: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59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Środki oddziaływania wychowawczego (art. 41 </w:t>
            </w:r>
            <w:proofErr w:type="spellStart"/>
            <w:r w:rsidRPr="009059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</w:t>
            </w:r>
            <w:proofErr w:type="spellEnd"/>
            <w:r w:rsidRPr="009059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59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Grzywna nałożona  w drodze mandatu karnego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59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Wnioski do sądu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59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Inny sposób zakończenia czynności (np. odstąpienie od skierowania wniosku o ukaranie, </w:t>
            </w:r>
            <w:r w:rsidRPr="0090595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przekazanie sprawy innym organom)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59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</w:t>
            </w:r>
          </w:p>
        </w:tc>
      </w:tr>
      <w:tr w:rsidR="00905951" w:rsidRPr="0073610C" w:rsidTr="00D233F5">
        <w:trPr>
          <w:trHeight w:val="42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951" w:rsidRPr="0073610C" w:rsidTr="00D233F5">
        <w:trPr>
          <w:trHeight w:val="4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 xml:space="preserve">Ustawie – Kodeks wykroczeń: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05951" w:rsidRPr="0073610C" w:rsidTr="00D233F5">
        <w:trPr>
          <w:trHeight w:val="33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wykroczenia przeciwko porządkowi i spokojowi publicznemu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9 600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313</w:t>
            </w:r>
          </w:p>
        </w:tc>
      </w:tr>
      <w:tr w:rsidR="00905951" w:rsidRPr="0073610C" w:rsidTr="00D233F5">
        <w:trPr>
          <w:trHeight w:val="379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wykroczenia przeciwko instytucjom państwowym, samorządowym i społecznym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05951" w:rsidRPr="0073610C" w:rsidTr="00D233F5">
        <w:trPr>
          <w:trHeight w:val="412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wykroczenia przeciwko bezpieczeństwu osób i mienia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4270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145</w:t>
            </w:r>
          </w:p>
        </w:tc>
      </w:tr>
      <w:tr w:rsidR="00905951" w:rsidRPr="0073610C" w:rsidTr="00D233F5">
        <w:trPr>
          <w:trHeight w:val="41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wykroczenia przeciwko bezpieczeństwu i porządkowi w komunikacji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11 550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637</w:t>
            </w:r>
          </w:p>
        </w:tc>
      </w:tr>
      <w:tr w:rsidR="00905951" w:rsidRPr="0073610C" w:rsidTr="00D233F5">
        <w:trPr>
          <w:trHeight w:val="283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wykroczenia przeciwko osobie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905951" w:rsidRPr="0073610C" w:rsidTr="00D233F5">
        <w:trPr>
          <w:trHeight w:val="273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f)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wykroczenia przeciwko zdrowiu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905951" w:rsidRPr="0073610C" w:rsidTr="00D233F5">
        <w:trPr>
          <w:trHeight w:val="263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wykroczenia przeciwko mieniu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951" w:rsidRPr="0073610C" w:rsidTr="00D233F5">
        <w:trPr>
          <w:trHeight w:val="422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wykroczenia przeciwko interesom konsumentów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05951" w:rsidRPr="0073610C" w:rsidTr="00D233F5">
        <w:trPr>
          <w:trHeight w:val="415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wykroczenia przeciwko obyczajności publicznej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05951" w:rsidRPr="0073610C" w:rsidTr="00D233F5">
        <w:trPr>
          <w:trHeight w:val="407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j)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wykroczenia przeciwko urządzeniom użytku publicznego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280</w:t>
            </w:r>
          </w:p>
        </w:tc>
      </w:tr>
      <w:tr w:rsidR="00905951" w:rsidRPr="0073610C" w:rsidTr="00D233F5">
        <w:trPr>
          <w:trHeight w:val="271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951">
              <w:rPr>
                <w:rFonts w:ascii="Times New Roman" w:hAnsi="Times New Roman" w:cs="Times New Roman"/>
                <w:sz w:val="18"/>
                <w:szCs w:val="18"/>
              </w:rPr>
              <w:t>szkodnictwo leśne, polne                      i ogrodowe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951" w:rsidRPr="0073610C" w:rsidTr="00D233F5">
        <w:trPr>
          <w:trHeight w:val="4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przepisach wprowadzających Kodeks pracy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951" w:rsidRPr="0073610C" w:rsidTr="00D233F5">
        <w:trPr>
          <w:trHeight w:val="3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o wychowaniu  w trzeźwości i przeciwdziałaniu alkoholizmowi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18150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575</w:t>
            </w:r>
          </w:p>
        </w:tc>
      </w:tr>
      <w:tr w:rsidR="00905951" w:rsidRPr="0073610C" w:rsidTr="00D233F5">
        <w:trPr>
          <w:trHeight w:val="6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o ochronie zdrowia przed następstwami używania tytoniu i wyrobów tytoniowych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05951" w:rsidRPr="0073610C" w:rsidTr="00D233F5">
        <w:trPr>
          <w:trHeight w:val="4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o utrzymaniu czystości i porządku w gminach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905951" w:rsidRPr="0073610C" w:rsidTr="00D233F5">
        <w:trPr>
          <w:trHeight w:val="3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o ochronie zwierząt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905951" w:rsidRPr="0073610C" w:rsidTr="00D233F5">
        <w:trPr>
          <w:trHeight w:val="3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o odpadach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905951" w:rsidRPr="0073610C" w:rsidTr="00D233F5">
        <w:trPr>
          <w:trHeight w:val="2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- Prawo ochrony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905951" w:rsidRPr="0073610C" w:rsidTr="00D233F5">
        <w:trPr>
          <w:trHeight w:val="2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- Prawo o miarach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951" w:rsidRPr="0073610C" w:rsidTr="00D233F5">
        <w:trPr>
          <w:trHeight w:val="2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- Prawo wodne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951" w:rsidRPr="0073610C" w:rsidTr="00D233F5">
        <w:trPr>
          <w:trHeight w:val="4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o publicznym transporcie drogowym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951" w:rsidRPr="0073610C" w:rsidTr="00D233F5">
        <w:trPr>
          <w:trHeight w:val="4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o ochronie zabytków i opiece nad zabytkami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951" w:rsidRPr="0073610C" w:rsidTr="00D233F5">
        <w:trPr>
          <w:trHeight w:val="2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o ochronie przyrody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951" w:rsidRPr="0073610C" w:rsidTr="00D233F5">
        <w:trPr>
          <w:trHeight w:val="4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o recyklingu pojazdów wycofanych z eksploatacji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951" w:rsidRPr="0073610C" w:rsidTr="00D233F5">
        <w:trPr>
          <w:trHeight w:val="7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o lecznictwie uzdrowiskowym, uzdrowiskach i obszarach ochrony uzdrowiskowej oraz o gminach uzdrowiskowych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951" w:rsidRPr="0073610C" w:rsidTr="00D233F5">
        <w:trPr>
          <w:trHeight w:val="3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o zużytym sprzęcie elektrycznym i elektronicznym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951" w:rsidRPr="0073610C" w:rsidTr="00D233F5">
        <w:trPr>
          <w:trHeight w:val="2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o bateriach i akumulatorach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951" w:rsidRPr="0073610C" w:rsidTr="00D233F5">
        <w:trPr>
          <w:trHeight w:val="2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ustawie - Kodeks wyborczy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226E27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226E27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905951" w:rsidRPr="0073610C" w:rsidTr="00D233F5">
        <w:trPr>
          <w:trHeight w:val="3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akty prawa miejscowego (przepisy porządkowe)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905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05951" w:rsidRPr="0073610C" w:rsidTr="00D233F5">
        <w:trPr>
          <w:trHeight w:val="273"/>
        </w:trPr>
        <w:tc>
          <w:tcPr>
            <w:tcW w:w="426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51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51" w:rsidRPr="00905951" w:rsidRDefault="00905951" w:rsidP="00D2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951" w:rsidRPr="0073610C" w:rsidTr="00D233F5">
        <w:trPr>
          <w:trHeight w:val="405"/>
        </w:trPr>
        <w:tc>
          <w:tcPr>
            <w:tcW w:w="3261" w:type="dxa"/>
            <w:gridSpan w:val="3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905951" w:rsidRPr="00905951" w:rsidRDefault="00905951" w:rsidP="00D233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16</w:t>
            </w:r>
            <w:r w:rsidR="00226E27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427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50540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905951" w:rsidRPr="00905951" w:rsidRDefault="00905951" w:rsidP="00D233F5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5951">
              <w:rPr>
                <w:rFonts w:ascii="Times New Roman" w:hAnsi="Times New Roman" w:cs="Times New Roman"/>
                <w:b/>
                <w:bCs/>
              </w:rPr>
              <w:t>2</w:t>
            </w:r>
            <w:r w:rsidR="00226E27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</w:tr>
    </w:tbl>
    <w:p w:rsidR="00FF138C" w:rsidRDefault="00FF138C" w:rsidP="00FF138C">
      <w:pPr>
        <w:pStyle w:val="Standard"/>
      </w:pPr>
    </w:p>
    <w:p w:rsidR="00905951" w:rsidRDefault="00905951" w:rsidP="00FF138C">
      <w:pPr>
        <w:pStyle w:val="Standard"/>
      </w:pPr>
    </w:p>
    <w:p w:rsidR="00905951" w:rsidRDefault="00905951" w:rsidP="00FF138C">
      <w:pPr>
        <w:pStyle w:val="Standard"/>
      </w:pPr>
    </w:p>
    <w:p w:rsidR="00905951" w:rsidRDefault="00905951" w:rsidP="00FF138C">
      <w:pPr>
        <w:pStyle w:val="Standard"/>
      </w:pPr>
    </w:p>
    <w:p w:rsidR="00905951" w:rsidRDefault="00905951" w:rsidP="00FF138C">
      <w:pPr>
        <w:pStyle w:val="Standard"/>
      </w:pPr>
    </w:p>
    <w:p w:rsidR="00905951" w:rsidRDefault="00905951" w:rsidP="00FF138C">
      <w:pPr>
        <w:pStyle w:val="Standard"/>
      </w:pPr>
    </w:p>
    <w:p w:rsidR="00905951" w:rsidRDefault="00905951" w:rsidP="00FF138C">
      <w:pPr>
        <w:pStyle w:val="Standard"/>
      </w:pPr>
    </w:p>
    <w:p w:rsidR="0091121D" w:rsidRDefault="0091121D" w:rsidP="0091121D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91121D" w:rsidRPr="0073610C" w:rsidRDefault="0091121D" w:rsidP="0091121D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000"/>
        <w:gridCol w:w="1060"/>
      </w:tblGrid>
      <w:tr w:rsidR="0091121D" w:rsidRPr="0073610C" w:rsidTr="00D233F5">
        <w:trPr>
          <w:trHeight w:val="499"/>
          <w:tblHeader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  <w:b/>
              </w:rPr>
            </w:pPr>
            <w:r w:rsidRPr="0091121D">
              <w:rPr>
                <w:rFonts w:ascii="Times New Roman" w:hAnsi="Times New Roman" w:cs="Times New Roman"/>
                <w:b/>
              </w:rPr>
              <w:lastRenderedPageBreak/>
              <w:t> Lp.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21D">
              <w:rPr>
                <w:rFonts w:ascii="Times New Roman" w:hAnsi="Times New Roman" w:cs="Times New Roman"/>
                <w:b/>
                <w:bCs/>
              </w:rPr>
              <w:t>Pozostałe wyniki działania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73610C" w:rsidRDefault="0091121D" w:rsidP="00D233F5">
            <w:pPr>
              <w:jc w:val="center"/>
              <w:rPr>
                <w:rFonts w:ascii="Calibri" w:hAnsi="Calibri"/>
                <w:b/>
                <w:bCs/>
              </w:rPr>
            </w:pPr>
            <w:r w:rsidRPr="0073610C">
              <w:rPr>
                <w:rFonts w:ascii="Calibri" w:hAnsi="Calibri"/>
                <w:b/>
                <w:bCs/>
              </w:rPr>
              <w:t>Liczba</w:t>
            </w:r>
          </w:p>
        </w:tc>
      </w:tr>
      <w:tr w:rsidR="0091121D" w:rsidRPr="0073610C" w:rsidTr="00D233F5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Pojazdy unieruchomione przez zastosowanie urządzenia do blokowania kół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779C3" w:rsidRDefault="0091121D" w:rsidP="00D233F5">
            <w:pPr>
              <w:ind w:right="113"/>
              <w:jc w:val="right"/>
              <w:rPr>
                <w:rFonts w:ascii="Calibri" w:hAnsi="Calibri"/>
                <w:b/>
              </w:rPr>
            </w:pPr>
          </w:p>
        </w:tc>
      </w:tr>
      <w:tr w:rsidR="0091121D" w:rsidRPr="0073610C" w:rsidTr="00D233F5">
        <w:trPr>
          <w:trHeight w:val="25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Wydane dyspozycje usunięcia pojazdów, w tym: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73610C" w:rsidRDefault="0091121D" w:rsidP="00D233F5">
            <w:pPr>
              <w:ind w:right="113"/>
              <w:jc w:val="right"/>
              <w:rPr>
                <w:rFonts w:ascii="Calibri" w:hAnsi="Calibri"/>
              </w:rPr>
            </w:pPr>
          </w:p>
        </w:tc>
      </w:tr>
      <w:tr w:rsidR="0091121D" w:rsidRPr="0091121D" w:rsidTr="00D233F5">
        <w:trPr>
          <w:trHeight w:val="261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a) na podstawie art. 50a ustawy z dnia 20 czerwca 1997r. – Prawo o ruchu drogowym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91121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1121D" w:rsidRPr="0091121D" w:rsidTr="00D233F5">
        <w:trPr>
          <w:trHeight w:val="353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b) na podstawie art. 130a ustawy z dnia 20 czerwca 1997r. – Prawo o ruchu drogowym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121D" w:rsidRPr="0091121D" w:rsidTr="00D233F5">
        <w:trPr>
          <w:trHeight w:val="259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121D" w:rsidRPr="0091121D" w:rsidRDefault="0091121D" w:rsidP="00D233F5">
            <w:pPr>
              <w:ind w:left="336" w:hanging="336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 xml:space="preserve">  - pojazdy usunięte z drogi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121D" w:rsidRPr="0091121D" w:rsidTr="00D233F5">
        <w:trPr>
          <w:trHeight w:val="262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 xml:space="preserve">  - zastosowanie procedury wynikającej z art. 130a ust. 2a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121D" w:rsidRPr="0091121D" w:rsidTr="00D233F5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pojazdy odnalezione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121D" w:rsidRPr="0091121D" w:rsidTr="00D233F5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osoby doprowadzone do izby wytrzeźwień lub miejsca zamieszkania /</w:t>
            </w:r>
            <w:r w:rsidRPr="0091121D">
              <w:rPr>
                <w:rFonts w:ascii="Times New Roman" w:hAnsi="Times New Roman" w:cs="Times New Roman"/>
                <w:sz w:val="20"/>
                <w:szCs w:val="20"/>
              </w:rPr>
              <w:t>schronisko dla bezdomnych/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91121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1121D" w:rsidRPr="0091121D" w:rsidTr="00D233F5">
        <w:trPr>
          <w:trHeight w:val="261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ujawnione przestępstwa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121D" w:rsidRPr="0091121D" w:rsidTr="00D233F5">
        <w:trPr>
          <w:trHeight w:val="26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osoby ujęte i przekazane Policji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121D" w:rsidRPr="0091121D" w:rsidTr="00D233F5">
        <w:trPr>
          <w:trHeight w:val="539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zabezpieczenie miejsca przestępstwa, katastrofy lub innego podobnego zdarzenia albo miejsca zagrożonego takim zdarzeniem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121D" w:rsidRPr="0091121D" w:rsidTr="00D233F5">
        <w:trPr>
          <w:trHeight w:val="263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chronione obiekty komunalne i urządzenia użyteczności publicznej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121D" w:rsidRPr="0091121D" w:rsidTr="00D233F5">
        <w:trPr>
          <w:trHeight w:val="55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  <w:b/>
                <w:u w:val="single"/>
              </w:rPr>
              <w:t>konwojowanie dokumentów</w:t>
            </w:r>
            <w:r w:rsidRPr="0091121D">
              <w:rPr>
                <w:rFonts w:ascii="Times New Roman" w:hAnsi="Times New Roman" w:cs="Times New Roman"/>
              </w:rPr>
              <w:t>, przedmiotów wartościowych lub wartości pieniężnych na potrzeby gminy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91121D">
              <w:rPr>
                <w:rFonts w:ascii="Times New Roman" w:hAnsi="Times New Roman" w:cs="Times New Roman"/>
                <w:b/>
              </w:rPr>
              <w:t>192</w:t>
            </w:r>
          </w:p>
        </w:tc>
      </w:tr>
      <w:tr w:rsidR="0091121D" w:rsidRPr="0091121D" w:rsidTr="00D233F5">
        <w:trPr>
          <w:trHeight w:val="261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kontrola osobista, przeglądanie zawartości  podręcznych bagaży osoby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121D" w:rsidRPr="0091121D" w:rsidTr="00D233F5">
        <w:trPr>
          <w:trHeight w:val="499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 11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Przyjęte zgłoszenia od mieszkańców, dotyczące: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121D" w:rsidRPr="0091121D" w:rsidTr="00D233F5">
        <w:trPr>
          <w:trHeight w:val="31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a) zakłócenia porządku publicznego i spokoju,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91121D">
              <w:rPr>
                <w:rFonts w:ascii="Times New Roman" w:hAnsi="Times New Roman" w:cs="Times New Roman"/>
                <w:b/>
              </w:rPr>
              <w:t>571</w:t>
            </w:r>
          </w:p>
        </w:tc>
      </w:tr>
      <w:tr w:rsidR="0091121D" w:rsidRPr="0091121D" w:rsidTr="00D233F5">
        <w:trPr>
          <w:trHeight w:val="262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b) zagrożeń w ruchu drogowym,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91121D">
              <w:rPr>
                <w:rFonts w:ascii="Times New Roman" w:hAnsi="Times New Roman" w:cs="Times New Roman"/>
                <w:b/>
              </w:rPr>
              <w:t>839</w:t>
            </w:r>
          </w:p>
        </w:tc>
      </w:tr>
      <w:tr w:rsidR="0091121D" w:rsidRPr="0091121D" w:rsidTr="00D233F5">
        <w:trPr>
          <w:trHeight w:val="272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c) ochrony środowiska i gospodarki odpadami,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91121D">
              <w:rPr>
                <w:rFonts w:ascii="Times New Roman" w:hAnsi="Times New Roman" w:cs="Times New Roman"/>
                <w:b/>
              </w:rPr>
              <w:t>686</w:t>
            </w:r>
          </w:p>
        </w:tc>
      </w:tr>
      <w:tr w:rsidR="0091121D" w:rsidRPr="0091121D" w:rsidTr="00D233F5">
        <w:trPr>
          <w:trHeight w:val="272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d) zagrożeń życia i zdrowia,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91121D"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91121D" w:rsidRPr="0091121D" w:rsidTr="00D233F5">
        <w:trPr>
          <w:trHeight w:val="262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e) zagrożeń pożarowych (katastrofy),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1121D" w:rsidRPr="0091121D" w:rsidTr="00D233F5">
        <w:trPr>
          <w:trHeight w:val="252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f) awarii technicznych,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91121D">
              <w:rPr>
                <w:rFonts w:ascii="Times New Roman" w:hAnsi="Times New Roman" w:cs="Times New Roman"/>
                <w:b/>
              </w:rPr>
              <w:t>195</w:t>
            </w:r>
          </w:p>
        </w:tc>
      </w:tr>
      <w:tr w:rsidR="0091121D" w:rsidRPr="0091121D" w:rsidTr="00D233F5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g) zwierząt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91121D">
              <w:rPr>
                <w:rFonts w:ascii="Times New Roman" w:hAnsi="Times New Roman" w:cs="Times New Roman"/>
                <w:b/>
              </w:rPr>
              <w:t>680</w:t>
            </w:r>
          </w:p>
        </w:tc>
      </w:tr>
      <w:tr w:rsidR="0091121D" w:rsidRPr="0091121D" w:rsidTr="00D233F5">
        <w:trPr>
          <w:trHeight w:val="26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jc w:val="center"/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121D" w:rsidRPr="0091121D" w:rsidRDefault="0091121D" w:rsidP="00D233F5">
            <w:pPr>
              <w:rPr>
                <w:rFonts w:ascii="Times New Roman" w:hAnsi="Times New Roman" w:cs="Times New Roman"/>
              </w:rPr>
            </w:pPr>
            <w:r w:rsidRPr="0091121D">
              <w:rPr>
                <w:rFonts w:ascii="Times New Roman" w:hAnsi="Times New Roman" w:cs="Times New Roman"/>
              </w:rPr>
              <w:t>Pozostałe zgłoszenia: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1D" w:rsidRPr="0091121D" w:rsidRDefault="0091121D" w:rsidP="00D233F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91121D">
              <w:rPr>
                <w:rFonts w:ascii="Times New Roman" w:hAnsi="Times New Roman" w:cs="Times New Roman"/>
                <w:b/>
              </w:rPr>
              <w:t>214</w:t>
            </w:r>
          </w:p>
        </w:tc>
      </w:tr>
    </w:tbl>
    <w:p w:rsidR="0091121D" w:rsidRPr="0091121D" w:rsidRDefault="0091121D" w:rsidP="009112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70DC8" w:rsidRDefault="00470DC8" w:rsidP="00FF138C">
      <w:pPr>
        <w:pStyle w:val="Standard"/>
        <w:jc w:val="center"/>
        <w:rPr>
          <w:b/>
          <w:bCs/>
          <w:sz w:val="22"/>
          <w:szCs w:val="22"/>
        </w:rPr>
      </w:pPr>
    </w:p>
    <w:p w:rsidR="000F1679" w:rsidRDefault="000F1679" w:rsidP="00FF138C">
      <w:pPr>
        <w:pStyle w:val="Standard"/>
        <w:jc w:val="center"/>
        <w:rPr>
          <w:b/>
          <w:bCs/>
          <w:sz w:val="22"/>
          <w:szCs w:val="22"/>
        </w:rPr>
      </w:pPr>
    </w:p>
    <w:p w:rsidR="000F1679" w:rsidRDefault="000F1679" w:rsidP="00FF138C">
      <w:pPr>
        <w:pStyle w:val="Standard"/>
        <w:jc w:val="center"/>
        <w:rPr>
          <w:b/>
          <w:bCs/>
          <w:sz w:val="22"/>
          <w:szCs w:val="22"/>
        </w:rPr>
      </w:pPr>
    </w:p>
    <w:p w:rsidR="000F1679" w:rsidRDefault="000F1679" w:rsidP="00FF138C">
      <w:pPr>
        <w:pStyle w:val="Standard"/>
        <w:jc w:val="center"/>
        <w:rPr>
          <w:b/>
          <w:bCs/>
          <w:sz w:val="22"/>
          <w:szCs w:val="22"/>
        </w:rPr>
      </w:pPr>
    </w:p>
    <w:p w:rsidR="000F1679" w:rsidRDefault="000F1679" w:rsidP="00FF138C">
      <w:pPr>
        <w:pStyle w:val="Standard"/>
        <w:jc w:val="center"/>
        <w:rPr>
          <w:b/>
          <w:bCs/>
          <w:sz w:val="22"/>
          <w:szCs w:val="22"/>
        </w:rPr>
      </w:pPr>
    </w:p>
    <w:p w:rsidR="000F1679" w:rsidRDefault="000F1679" w:rsidP="00FF138C">
      <w:pPr>
        <w:pStyle w:val="Standard"/>
        <w:jc w:val="center"/>
        <w:rPr>
          <w:b/>
          <w:bCs/>
          <w:sz w:val="22"/>
          <w:szCs w:val="22"/>
        </w:rPr>
      </w:pPr>
    </w:p>
    <w:p w:rsidR="00470DC8" w:rsidRDefault="00326A71" w:rsidP="000601DB">
      <w:pPr>
        <w:pStyle w:val="Standard"/>
        <w:rPr>
          <w:bCs/>
        </w:rPr>
      </w:pPr>
      <w:r>
        <w:rPr>
          <w:bCs/>
        </w:rPr>
        <w:lastRenderedPageBreak/>
        <w:t>Wypracowane w 201</w:t>
      </w:r>
      <w:r w:rsidR="00C755B5">
        <w:rPr>
          <w:bCs/>
        </w:rPr>
        <w:t>8</w:t>
      </w:r>
      <w:r>
        <w:rPr>
          <w:bCs/>
        </w:rPr>
        <w:t xml:space="preserve"> r wyniki w po</w:t>
      </w:r>
      <w:r w:rsidR="00C12972">
        <w:rPr>
          <w:bCs/>
        </w:rPr>
        <w:t>równaniu do 201</w:t>
      </w:r>
      <w:r w:rsidR="005E31A2">
        <w:rPr>
          <w:bCs/>
        </w:rPr>
        <w:t>7</w:t>
      </w:r>
      <w:r w:rsidR="00C12972">
        <w:rPr>
          <w:bCs/>
        </w:rPr>
        <w:t xml:space="preserve"> r przedstawiają</w:t>
      </w:r>
      <w:r w:rsidR="00671B51">
        <w:rPr>
          <w:bCs/>
        </w:rPr>
        <w:t xml:space="preserve"> się następują</w:t>
      </w:r>
      <w:r w:rsidR="00470DC8">
        <w:rPr>
          <w:bCs/>
        </w:rPr>
        <w:t>co:</w:t>
      </w:r>
    </w:p>
    <w:p w:rsidR="00CA4B0A" w:rsidRDefault="00CA4B0A" w:rsidP="000601DB">
      <w:pPr>
        <w:pStyle w:val="Standard"/>
        <w:rPr>
          <w:bCs/>
        </w:rPr>
      </w:pPr>
    </w:p>
    <w:p w:rsidR="000601DB" w:rsidRDefault="000601DB" w:rsidP="000601DB">
      <w:pPr>
        <w:pStyle w:val="Standard"/>
        <w:rPr>
          <w:bCs/>
        </w:rPr>
      </w:pPr>
    </w:p>
    <w:tbl>
      <w:tblPr>
        <w:tblW w:w="5290" w:type="dxa"/>
        <w:tblInd w:w="1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95"/>
        <w:gridCol w:w="1395"/>
      </w:tblGrid>
      <w:tr w:rsidR="00470DC8" w:rsidRPr="00470DC8" w:rsidTr="00C53446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C8" w:rsidRPr="00470DC8" w:rsidRDefault="00470DC8" w:rsidP="0047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C8" w:rsidRPr="00470DC8" w:rsidRDefault="00470DC8" w:rsidP="0022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</w:t>
            </w:r>
            <w:r w:rsidR="005E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C8" w:rsidRPr="00226E27" w:rsidRDefault="00470DC8" w:rsidP="0022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6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201</w:t>
            </w:r>
            <w:r w:rsidR="005E31A2" w:rsidRPr="00226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470DC8" w:rsidRPr="00470DC8" w:rsidTr="00C5344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C8" w:rsidRPr="00470DC8" w:rsidRDefault="00470DC8" w:rsidP="0047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Pouczenia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27" w:rsidRDefault="00226E27" w:rsidP="00470DC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70DC8" w:rsidRPr="00470DC8" w:rsidRDefault="005E31A2" w:rsidP="00470DC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C8" w:rsidRPr="00226E27" w:rsidRDefault="005E31A2" w:rsidP="00470DC8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6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1622</w:t>
            </w:r>
          </w:p>
        </w:tc>
      </w:tr>
      <w:tr w:rsidR="00470DC8" w:rsidRPr="00470DC8" w:rsidTr="005E31A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C8" w:rsidRPr="00470DC8" w:rsidRDefault="00470DC8" w:rsidP="0047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Mandaty karne - ilość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C8" w:rsidRPr="00470DC8" w:rsidRDefault="005E31A2" w:rsidP="00470DC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640                                          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C8" w:rsidRPr="00226E27" w:rsidRDefault="005E31A2" w:rsidP="00470DC8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6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427</w:t>
            </w:r>
          </w:p>
        </w:tc>
      </w:tr>
      <w:tr w:rsidR="00470DC8" w:rsidRPr="00470DC8" w:rsidTr="005E31A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C8" w:rsidRPr="00470DC8" w:rsidRDefault="00470DC8" w:rsidP="0047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Mandaty karne - kwota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C8" w:rsidRPr="00470DC8" w:rsidRDefault="005E31A2" w:rsidP="00470DC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67 100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C8" w:rsidRPr="00226E27" w:rsidRDefault="005E31A2" w:rsidP="00470DC8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6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50 540</w:t>
            </w:r>
          </w:p>
        </w:tc>
      </w:tr>
      <w:tr w:rsidR="00470DC8" w:rsidRPr="00470DC8" w:rsidTr="005E31A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C8" w:rsidRPr="00470DC8" w:rsidRDefault="00470DC8" w:rsidP="0047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Wnioski do sądu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C8" w:rsidRPr="00470DC8" w:rsidRDefault="005E31A2" w:rsidP="00470DC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C8" w:rsidRPr="00226E27" w:rsidRDefault="005E31A2" w:rsidP="00470DC8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6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</w:tbl>
    <w:p w:rsidR="00226E27" w:rsidRDefault="00226E27" w:rsidP="00326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26E27" w:rsidRDefault="00226E27" w:rsidP="00326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25C" w:rsidRDefault="00CD725C" w:rsidP="00326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25C" w:rsidRDefault="00CD725C" w:rsidP="00326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25C" w:rsidRDefault="00CD725C" w:rsidP="00CD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0532CB8" wp14:editId="61E737C1">
            <wp:extent cx="54864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725C" w:rsidRDefault="00CD725C" w:rsidP="00326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25C" w:rsidRDefault="00CD725C" w:rsidP="00326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6A71" w:rsidRPr="00CC4E01" w:rsidRDefault="00B207C6" w:rsidP="00326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</w:t>
      </w:r>
      <w:r w:rsidR="008F3AFD" w:rsidRPr="00CC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CC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2012C" w:rsidRDefault="00E2012C" w:rsidP="0032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18B" w:rsidRDefault="00E2012C" w:rsidP="00103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Dokonana analiza zrealizowanych zadań i interwencji, jak i utrzymująca się na wysokim poziomie liczba zgłoszeń dowodzą, że Straż Miejska jest od lat służbą, </w:t>
      </w:r>
      <w:r w:rsidR="007A318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mieszkańcy miasta darzą</w:t>
      </w:r>
      <w:r w:rsidR="005E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zaufaniem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wracają</w:t>
      </w:r>
      <w:r w:rsidR="005E4E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5E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 lub przekazują uwagi o swych spostrzeżeniach.</w:t>
      </w:r>
      <w:r w:rsidR="006B2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AFD" w:rsidRPr="008F3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stałe zacieśnianie </w:t>
      </w:r>
      <w:r w:rsidR="007A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relacji z nimi </w:t>
      </w:r>
      <w:r w:rsidR="008F3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strażnicy </w:t>
      </w:r>
      <w:r w:rsidR="00226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7A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utrzymywali bieżące </w:t>
      </w:r>
      <w:r w:rsidR="008F3AFD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r w:rsidR="007A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                                         </w:t>
      </w:r>
      <w:r w:rsidR="008F3AFD" w:rsidRPr="008F3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przedstawicielami </w:t>
      </w:r>
      <w:r w:rsidR="007A318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F3AFD" w:rsidRPr="008F3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</w:t>
      </w:r>
      <w:r w:rsidR="007A318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F3AFD" w:rsidRPr="008F3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siedli </w:t>
      </w:r>
      <w:r w:rsidR="007A318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F3AFD" w:rsidRPr="008F3AFD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ieszkaniowych</w:t>
      </w:r>
      <w:r w:rsid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ogrodów działkowych. </w:t>
      </w:r>
      <w:r w:rsidR="00226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Niższe wyniki końcowe w minionym roku były spowodowane w głównej mierze długą absencja chorobową     2 strażników oraz odejściem z wydziału </w:t>
      </w:r>
      <w:r w:rsidR="00FE1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226E27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strażniczki</w:t>
      </w:r>
      <w:r w:rsidR="00FE10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="00226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AFD" w:rsidRPr="005B5B4B" w:rsidRDefault="00722D5F" w:rsidP="005B5B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Straży Miejskiej</w:t>
      </w:r>
      <w:r w:rsidR="008F3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18B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8242D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A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</w:t>
      </w:r>
      <w:r w:rsidR="008F3AFD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F3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kontroli</w:t>
      </w:r>
      <w:r w:rsid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E658F3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Podkarpackiego odbytej 2</w:t>
      </w:r>
      <w:r w:rsidR="008242DC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658F3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42DC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E658F3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8242DC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E658F3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r, której </w:t>
      </w:r>
      <w:r w:rsidR="008242DC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obejmował prawidłowość dokumentowania przebiegu służby w notatnikach służbowych, prowadzenia spraw</w:t>
      </w:r>
      <w:r w:rsid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8242DC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2DC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wykroczenia kończonych skierowaniem wniosków o ukaranie do Sądu, dokumentowani</w:t>
      </w:r>
      <w:r w:rsid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242DC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postępowań mandatowych. </w:t>
      </w:r>
      <w:r w:rsidR="005B5B4B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zespołu kontrolnego były analizowane w toku kontroli i na bieżąco  omawiane z komendantem</w:t>
      </w:r>
      <w:r w:rsid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całość została </w:t>
      </w:r>
      <w:r w:rsidR="006B220C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udokumentowana w protokole pokontrolnym.</w:t>
      </w:r>
      <w:r w:rsid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B4B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58F3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ABE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F3AFD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F3AFD" w:rsidRDefault="008F3AFD" w:rsidP="00103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AFD" w:rsidRPr="00CC4E01" w:rsidRDefault="00CC4E01" w:rsidP="00103C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8F3AFD" w:rsidRPr="00CC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nioski na 201</w:t>
      </w:r>
      <w:r w:rsidR="005B5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8F3AFD" w:rsidRPr="00CC4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r:</w:t>
      </w:r>
    </w:p>
    <w:p w:rsidR="00326A71" w:rsidRPr="008F3AFD" w:rsidRDefault="008F3AFD" w:rsidP="00103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 należy przyjąć, że w 201</w:t>
      </w:r>
      <w:r w:rsid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CC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dominować będą tendencje warunkujące funkcjonowanie Straży Miejskiej w kierunkach: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F3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2D5F" w:rsidRDefault="00CC4E01" w:rsidP="00103C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C4E01">
        <w:rPr>
          <w:rFonts w:ascii="Times New Roman" w:eastAsia="Times New Roman" w:hAnsi="Times New Roman" w:cs="Times New Roman"/>
          <w:sz w:val="24"/>
          <w:szCs w:val="24"/>
          <w:lang w:eastAsia="pl-PL"/>
        </w:rPr>
        <w:t>ddziaływania prewencyjnego patroli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osiedlach, gdzie obserwuje się </w:t>
      </w:r>
      <w:r w:rsidR="00722D5F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zwiększoną ilość zjawisk</w:t>
      </w:r>
      <w:r w:rsidR="007A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godzących w ład i porządek publiczny</w:t>
      </w:r>
      <w:r w:rsidR="00722D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22D5F" w:rsidRDefault="00722D5F" w:rsidP="00103C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kontynuowania działań ograniczających naruszenia przepisów ruchu drogowego</w:t>
      </w:r>
      <w:r w:rsidR="00103C0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 wpływa najwięcej zgłoszeń,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10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2D5F" w:rsidRDefault="00722D5F" w:rsidP="00103C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kontynuowania kontroli palenisk na posesjach osób fizycznych,</w:t>
      </w:r>
    </w:p>
    <w:p w:rsidR="005B5B4B" w:rsidRDefault="005B5B4B" w:rsidP="00DB7D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zmodernizowania </w:t>
      </w:r>
      <w:r w:rsidR="00103C04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r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stanowiska </w:t>
      </w:r>
      <w:r w:rsidR="00103C04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monitoringu, jaki </w:t>
      </w:r>
      <w:r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103C04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zainstalowany                        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Straży Miejskiej</w:t>
      </w:r>
      <w:r w:rsidR="00280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dostosowania do aktualnych wymogów formalno-prawnych oraz efektywniejszego jego wykorzystania,</w:t>
      </w:r>
    </w:p>
    <w:p w:rsidR="00545DE1" w:rsidRPr="005B5B4B" w:rsidRDefault="00103C04" w:rsidP="00DB7D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>dalszym zacieśnianiem współpracy i dobrych relacji Straży Miejskiej z mieszkańcami</w:t>
      </w:r>
      <w:r w:rsidR="00545DE1" w:rsidRPr="005B5B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5DE1" w:rsidRDefault="00545DE1" w:rsidP="00545DE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DE1" w:rsidRDefault="00545DE1" w:rsidP="00545DE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FE1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Opracował:</w:t>
      </w:r>
    </w:p>
    <w:p w:rsidR="00103C04" w:rsidRDefault="00103C04" w:rsidP="00545DE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Komendant Straży Miejskiej</w:t>
      </w:r>
    </w:p>
    <w:p w:rsidR="00FE10C5" w:rsidRDefault="00FE10C5" w:rsidP="00545DE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Arkadiusz Misiak</w:t>
      </w: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103C04">
      <w:pPr>
        <w:spacing w:after="0" w:line="36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26A71" w:rsidRDefault="00326A71" w:rsidP="00326A7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sectPr w:rsidR="00326A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03" w:rsidRDefault="000D2D03" w:rsidP="00267AC1">
      <w:pPr>
        <w:spacing w:after="0" w:line="240" w:lineRule="auto"/>
      </w:pPr>
      <w:r>
        <w:separator/>
      </w:r>
    </w:p>
  </w:endnote>
  <w:endnote w:type="continuationSeparator" w:id="0">
    <w:p w:rsidR="000D2D03" w:rsidRDefault="000D2D03" w:rsidP="0026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894212"/>
      <w:docPartObj>
        <w:docPartGallery w:val="Page Numbers (Bottom of Page)"/>
        <w:docPartUnique/>
      </w:docPartObj>
    </w:sdtPr>
    <w:sdtEndPr/>
    <w:sdtContent>
      <w:p w:rsidR="00267AC1" w:rsidRDefault="00267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0C5">
          <w:rPr>
            <w:noProof/>
          </w:rPr>
          <w:t>8</w:t>
        </w:r>
        <w:r>
          <w:fldChar w:fldCharType="end"/>
        </w:r>
      </w:p>
    </w:sdtContent>
  </w:sdt>
  <w:p w:rsidR="00267AC1" w:rsidRDefault="00267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03" w:rsidRDefault="000D2D03" w:rsidP="00267AC1">
      <w:pPr>
        <w:spacing w:after="0" w:line="240" w:lineRule="auto"/>
      </w:pPr>
      <w:r>
        <w:separator/>
      </w:r>
    </w:p>
  </w:footnote>
  <w:footnote w:type="continuationSeparator" w:id="0">
    <w:p w:rsidR="000D2D03" w:rsidRDefault="000D2D03" w:rsidP="0026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318"/>
    <w:multiLevelType w:val="hybridMultilevel"/>
    <w:tmpl w:val="1A96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249F"/>
    <w:multiLevelType w:val="multilevel"/>
    <w:tmpl w:val="4D3E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D5D55"/>
    <w:multiLevelType w:val="hybridMultilevel"/>
    <w:tmpl w:val="99D62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068"/>
    <w:multiLevelType w:val="multilevel"/>
    <w:tmpl w:val="812E4E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4F07"/>
    <w:multiLevelType w:val="hybridMultilevel"/>
    <w:tmpl w:val="ACEA3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A7EF4"/>
    <w:multiLevelType w:val="hybridMultilevel"/>
    <w:tmpl w:val="72883B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53"/>
    <w:rsid w:val="000131F8"/>
    <w:rsid w:val="00016BD5"/>
    <w:rsid w:val="00031ADD"/>
    <w:rsid w:val="00033860"/>
    <w:rsid w:val="0003557B"/>
    <w:rsid w:val="00035F01"/>
    <w:rsid w:val="0003730A"/>
    <w:rsid w:val="00037390"/>
    <w:rsid w:val="000424AC"/>
    <w:rsid w:val="00042751"/>
    <w:rsid w:val="00043FA5"/>
    <w:rsid w:val="000444BC"/>
    <w:rsid w:val="00045059"/>
    <w:rsid w:val="00047E7C"/>
    <w:rsid w:val="00052D19"/>
    <w:rsid w:val="000601DB"/>
    <w:rsid w:val="00065D44"/>
    <w:rsid w:val="00066271"/>
    <w:rsid w:val="00067699"/>
    <w:rsid w:val="00070894"/>
    <w:rsid w:val="000716CE"/>
    <w:rsid w:val="00073069"/>
    <w:rsid w:val="00076E8C"/>
    <w:rsid w:val="0007723B"/>
    <w:rsid w:val="00083925"/>
    <w:rsid w:val="00084E9F"/>
    <w:rsid w:val="00092B39"/>
    <w:rsid w:val="000960E6"/>
    <w:rsid w:val="0009642F"/>
    <w:rsid w:val="0009752E"/>
    <w:rsid w:val="000A6585"/>
    <w:rsid w:val="000A7922"/>
    <w:rsid w:val="000B7117"/>
    <w:rsid w:val="000B72B9"/>
    <w:rsid w:val="000C3CE4"/>
    <w:rsid w:val="000C68F5"/>
    <w:rsid w:val="000C6CB0"/>
    <w:rsid w:val="000C7685"/>
    <w:rsid w:val="000D1607"/>
    <w:rsid w:val="000D19A2"/>
    <w:rsid w:val="000D20C0"/>
    <w:rsid w:val="000D2D03"/>
    <w:rsid w:val="000D4C00"/>
    <w:rsid w:val="000D6118"/>
    <w:rsid w:val="000E010D"/>
    <w:rsid w:val="000E29EC"/>
    <w:rsid w:val="000E2BCA"/>
    <w:rsid w:val="000F0172"/>
    <w:rsid w:val="000F1679"/>
    <w:rsid w:val="000F1732"/>
    <w:rsid w:val="000F1CEA"/>
    <w:rsid w:val="000F6581"/>
    <w:rsid w:val="000F66C9"/>
    <w:rsid w:val="00103839"/>
    <w:rsid w:val="00103C04"/>
    <w:rsid w:val="0010406F"/>
    <w:rsid w:val="00104710"/>
    <w:rsid w:val="00111AA5"/>
    <w:rsid w:val="00111EBD"/>
    <w:rsid w:val="00111F5A"/>
    <w:rsid w:val="00112626"/>
    <w:rsid w:val="0011501D"/>
    <w:rsid w:val="0011518B"/>
    <w:rsid w:val="0011552C"/>
    <w:rsid w:val="00115E93"/>
    <w:rsid w:val="001164CC"/>
    <w:rsid w:val="001178A7"/>
    <w:rsid w:val="001219A2"/>
    <w:rsid w:val="001255FD"/>
    <w:rsid w:val="00126950"/>
    <w:rsid w:val="0012696B"/>
    <w:rsid w:val="00135E3F"/>
    <w:rsid w:val="001400B6"/>
    <w:rsid w:val="00141F16"/>
    <w:rsid w:val="0014565C"/>
    <w:rsid w:val="00147474"/>
    <w:rsid w:val="00151D8A"/>
    <w:rsid w:val="001544E2"/>
    <w:rsid w:val="001556AB"/>
    <w:rsid w:val="00156646"/>
    <w:rsid w:val="001572E6"/>
    <w:rsid w:val="0016004D"/>
    <w:rsid w:val="00161BEA"/>
    <w:rsid w:val="00162014"/>
    <w:rsid w:val="001636D5"/>
    <w:rsid w:val="00163D8E"/>
    <w:rsid w:val="00164F24"/>
    <w:rsid w:val="00165EF4"/>
    <w:rsid w:val="00167B69"/>
    <w:rsid w:val="0017352F"/>
    <w:rsid w:val="00173BE0"/>
    <w:rsid w:val="00173C27"/>
    <w:rsid w:val="00176436"/>
    <w:rsid w:val="00183CF4"/>
    <w:rsid w:val="00184E86"/>
    <w:rsid w:val="00185760"/>
    <w:rsid w:val="00187A97"/>
    <w:rsid w:val="00190922"/>
    <w:rsid w:val="00191339"/>
    <w:rsid w:val="00193F6B"/>
    <w:rsid w:val="00194A83"/>
    <w:rsid w:val="001951C3"/>
    <w:rsid w:val="001959C6"/>
    <w:rsid w:val="001970FA"/>
    <w:rsid w:val="001A286B"/>
    <w:rsid w:val="001A3080"/>
    <w:rsid w:val="001A3EC4"/>
    <w:rsid w:val="001A62CB"/>
    <w:rsid w:val="001A6BA6"/>
    <w:rsid w:val="001B2724"/>
    <w:rsid w:val="001B2DFD"/>
    <w:rsid w:val="001C252C"/>
    <w:rsid w:val="001C4B5F"/>
    <w:rsid w:val="001C501D"/>
    <w:rsid w:val="001D078F"/>
    <w:rsid w:val="001D1015"/>
    <w:rsid w:val="001D1DFD"/>
    <w:rsid w:val="001D2D47"/>
    <w:rsid w:val="001D4145"/>
    <w:rsid w:val="001D5E5D"/>
    <w:rsid w:val="001E2F28"/>
    <w:rsid w:val="001E490C"/>
    <w:rsid w:val="001E58CF"/>
    <w:rsid w:val="001E795A"/>
    <w:rsid w:val="001E7B43"/>
    <w:rsid w:val="001F0A67"/>
    <w:rsid w:val="001F34BF"/>
    <w:rsid w:val="001F3D36"/>
    <w:rsid w:val="00203D8D"/>
    <w:rsid w:val="00204196"/>
    <w:rsid w:val="002063DC"/>
    <w:rsid w:val="00207F06"/>
    <w:rsid w:val="0021506B"/>
    <w:rsid w:val="00215267"/>
    <w:rsid w:val="00215348"/>
    <w:rsid w:val="00216C86"/>
    <w:rsid w:val="00216D5C"/>
    <w:rsid w:val="002250AD"/>
    <w:rsid w:val="00226E27"/>
    <w:rsid w:val="00227DC2"/>
    <w:rsid w:val="00227E09"/>
    <w:rsid w:val="0023168F"/>
    <w:rsid w:val="00231FED"/>
    <w:rsid w:val="00232DB0"/>
    <w:rsid w:val="0023348C"/>
    <w:rsid w:val="002347B2"/>
    <w:rsid w:val="00235545"/>
    <w:rsid w:val="002413E8"/>
    <w:rsid w:val="00241EFA"/>
    <w:rsid w:val="00243D71"/>
    <w:rsid w:val="002459F0"/>
    <w:rsid w:val="002529BD"/>
    <w:rsid w:val="002546FA"/>
    <w:rsid w:val="00254FB2"/>
    <w:rsid w:val="00260523"/>
    <w:rsid w:val="00264685"/>
    <w:rsid w:val="00264A4D"/>
    <w:rsid w:val="00264BAD"/>
    <w:rsid w:val="00267AC1"/>
    <w:rsid w:val="00271971"/>
    <w:rsid w:val="00276E4E"/>
    <w:rsid w:val="00280721"/>
    <w:rsid w:val="00285613"/>
    <w:rsid w:val="002856A5"/>
    <w:rsid w:val="00287269"/>
    <w:rsid w:val="002879B7"/>
    <w:rsid w:val="00293B6E"/>
    <w:rsid w:val="0029552A"/>
    <w:rsid w:val="002A0E0D"/>
    <w:rsid w:val="002A18FB"/>
    <w:rsid w:val="002B0BB3"/>
    <w:rsid w:val="002B708E"/>
    <w:rsid w:val="002C1AD9"/>
    <w:rsid w:val="002C3A88"/>
    <w:rsid w:val="002D4BBB"/>
    <w:rsid w:val="002D70F9"/>
    <w:rsid w:val="002D714B"/>
    <w:rsid w:val="002E00D4"/>
    <w:rsid w:val="002E3C25"/>
    <w:rsid w:val="002E5407"/>
    <w:rsid w:val="002F18E7"/>
    <w:rsid w:val="002F3E07"/>
    <w:rsid w:val="002F4FFD"/>
    <w:rsid w:val="00304EBD"/>
    <w:rsid w:val="0030650F"/>
    <w:rsid w:val="00306C4E"/>
    <w:rsid w:val="00306C9E"/>
    <w:rsid w:val="003120A4"/>
    <w:rsid w:val="003144D7"/>
    <w:rsid w:val="00314F44"/>
    <w:rsid w:val="0031754F"/>
    <w:rsid w:val="00317E9E"/>
    <w:rsid w:val="0032085B"/>
    <w:rsid w:val="00320DCB"/>
    <w:rsid w:val="00322F02"/>
    <w:rsid w:val="003253AF"/>
    <w:rsid w:val="00326A71"/>
    <w:rsid w:val="00326F4C"/>
    <w:rsid w:val="00334CD5"/>
    <w:rsid w:val="003357A1"/>
    <w:rsid w:val="00341DF6"/>
    <w:rsid w:val="00344056"/>
    <w:rsid w:val="00344225"/>
    <w:rsid w:val="0035499D"/>
    <w:rsid w:val="00360842"/>
    <w:rsid w:val="00360F2C"/>
    <w:rsid w:val="0036443F"/>
    <w:rsid w:val="003675D3"/>
    <w:rsid w:val="00372BC0"/>
    <w:rsid w:val="00373237"/>
    <w:rsid w:val="003827BE"/>
    <w:rsid w:val="00383353"/>
    <w:rsid w:val="00391B57"/>
    <w:rsid w:val="00394847"/>
    <w:rsid w:val="00394884"/>
    <w:rsid w:val="00397357"/>
    <w:rsid w:val="003A709D"/>
    <w:rsid w:val="003B002F"/>
    <w:rsid w:val="003B0CC7"/>
    <w:rsid w:val="003B0F8E"/>
    <w:rsid w:val="003B47BB"/>
    <w:rsid w:val="003B4EB6"/>
    <w:rsid w:val="003C5EE9"/>
    <w:rsid w:val="003C6946"/>
    <w:rsid w:val="003C6ABE"/>
    <w:rsid w:val="003D0AD1"/>
    <w:rsid w:val="003D254A"/>
    <w:rsid w:val="003D2940"/>
    <w:rsid w:val="003D29E1"/>
    <w:rsid w:val="003D2C35"/>
    <w:rsid w:val="003D3104"/>
    <w:rsid w:val="003D5176"/>
    <w:rsid w:val="003D65BF"/>
    <w:rsid w:val="003E5620"/>
    <w:rsid w:val="003E76F3"/>
    <w:rsid w:val="003F5591"/>
    <w:rsid w:val="004033A8"/>
    <w:rsid w:val="00404E3F"/>
    <w:rsid w:val="00414AA9"/>
    <w:rsid w:val="0041533C"/>
    <w:rsid w:val="00415E5D"/>
    <w:rsid w:val="00416FB8"/>
    <w:rsid w:val="00420DB2"/>
    <w:rsid w:val="0042152A"/>
    <w:rsid w:val="00434B1D"/>
    <w:rsid w:val="00435F95"/>
    <w:rsid w:val="004477DF"/>
    <w:rsid w:val="00451053"/>
    <w:rsid w:val="00456286"/>
    <w:rsid w:val="00456F81"/>
    <w:rsid w:val="0045789B"/>
    <w:rsid w:val="00457DA2"/>
    <w:rsid w:val="004601A5"/>
    <w:rsid w:val="00460B87"/>
    <w:rsid w:val="00460CB6"/>
    <w:rsid w:val="0046429B"/>
    <w:rsid w:val="00465066"/>
    <w:rsid w:val="0046533D"/>
    <w:rsid w:val="00465E02"/>
    <w:rsid w:val="00470DC8"/>
    <w:rsid w:val="00473EA0"/>
    <w:rsid w:val="00475456"/>
    <w:rsid w:val="00482868"/>
    <w:rsid w:val="00482AFF"/>
    <w:rsid w:val="004844FB"/>
    <w:rsid w:val="00486F8C"/>
    <w:rsid w:val="00487E26"/>
    <w:rsid w:val="00490C21"/>
    <w:rsid w:val="0049209D"/>
    <w:rsid w:val="0049684A"/>
    <w:rsid w:val="004974C9"/>
    <w:rsid w:val="00497507"/>
    <w:rsid w:val="00497B5B"/>
    <w:rsid w:val="004A32E5"/>
    <w:rsid w:val="004A3C8F"/>
    <w:rsid w:val="004A5D0E"/>
    <w:rsid w:val="004A782E"/>
    <w:rsid w:val="004A7F89"/>
    <w:rsid w:val="004B33FF"/>
    <w:rsid w:val="004B6035"/>
    <w:rsid w:val="004B66B1"/>
    <w:rsid w:val="004B7C6C"/>
    <w:rsid w:val="004C1D52"/>
    <w:rsid w:val="004C30E9"/>
    <w:rsid w:val="004C6B42"/>
    <w:rsid w:val="004C6BA5"/>
    <w:rsid w:val="004D1232"/>
    <w:rsid w:val="004D51D9"/>
    <w:rsid w:val="004D5698"/>
    <w:rsid w:val="004D5BDF"/>
    <w:rsid w:val="004E01F9"/>
    <w:rsid w:val="004E08D4"/>
    <w:rsid w:val="004E0E8C"/>
    <w:rsid w:val="004E3A75"/>
    <w:rsid w:val="004E554B"/>
    <w:rsid w:val="004E5685"/>
    <w:rsid w:val="004E63D7"/>
    <w:rsid w:val="004F2EDE"/>
    <w:rsid w:val="004F38F6"/>
    <w:rsid w:val="004F5586"/>
    <w:rsid w:val="0050071E"/>
    <w:rsid w:val="00501B1E"/>
    <w:rsid w:val="00511B22"/>
    <w:rsid w:val="00515A6D"/>
    <w:rsid w:val="00515B4E"/>
    <w:rsid w:val="005242C4"/>
    <w:rsid w:val="005327E3"/>
    <w:rsid w:val="005361FB"/>
    <w:rsid w:val="00541A6C"/>
    <w:rsid w:val="00542B9A"/>
    <w:rsid w:val="00545DE1"/>
    <w:rsid w:val="00547D2E"/>
    <w:rsid w:val="00550326"/>
    <w:rsid w:val="00551590"/>
    <w:rsid w:val="00553636"/>
    <w:rsid w:val="005538A7"/>
    <w:rsid w:val="00554EDE"/>
    <w:rsid w:val="00555B94"/>
    <w:rsid w:val="00555BC9"/>
    <w:rsid w:val="00556177"/>
    <w:rsid w:val="00557C01"/>
    <w:rsid w:val="00560F1A"/>
    <w:rsid w:val="00565937"/>
    <w:rsid w:val="00565A61"/>
    <w:rsid w:val="00565F88"/>
    <w:rsid w:val="005661A0"/>
    <w:rsid w:val="00571641"/>
    <w:rsid w:val="005719A1"/>
    <w:rsid w:val="00575316"/>
    <w:rsid w:val="0058231E"/>
    <w:rsid w:val="00587048"/>
    <w:rsid w:val="00591FD2"/>
    <w:rsid w:val="00592335"/>
    <w:rsid w:val="00592FFF"/>
    <w:rsid w:val="00595538"/>
    <w:rsid w:val="005956F9"/>
    <w:rsid w:val="005A505B"/>
    <w:rsid w:val="005A67CA"/>
    <w:rsid w:val="005B14ED"/>
    <w:rsid w:val="005B2492"/>
    <w:rsid w:val="005B2DCE"/>
    <w:rsid w:val="005B3ABF"/>
    <w:rsid w:val="005B5B4B"/>
    <w:rsid w:val="005B7BF1"/>
    <w:rsid w:val="005C0C0B"/>
    <w:rsid w:val="005C0EFC"/>
    <w:rsid w:val="005C1224"/>
    <w:rsid w:val="005C23FB"/>
    <w:rsid w:val="005C56A5"/>
    <w:rsid w:val="005C6D38"/>
    <w:rsid w:val="005C70CF"/>
    <w:rsid w:val="005D5B56"/>
    <w:rsid w:val="005D64CB"/>
    <w:rsid w:val="005D6F46"/>
    <w:rsid w:val="005E0099"/>
    <w:rsid w:val="005E2783"/>
    <w:rsid w:val="005E31A2"/>
    <w:rsid w:val="005E3D21"/>
    <w:rsid w:val="005E4E7B"/>
    <w:rsid w:val="005E689F"/>
    <w:rsid w:val="005F3681"/>
    <w:rsid w:val="006046E1"/>
    <w:rsid w:val="00607DAF"/>
    <w:rsid w:val="006138AB"/>
    <w:rsid w:val="0061450E"/>
    <w:rsid w:val="00620324"/>
    <w:rsid w:val="0062312D"/>
    <w:rsid w:val="006261F4"/>
    <w:rsid w:val="006343A8"/>
    <w:rsid w:val="0063505C"/>
    <w:rsid w:val="006457B2"/>
    <w:rsid w:val="006460A8"/>
    <w:rsid w:val="00646AC8"/>
    <w:rsid w:val="00646F4A"/>
    <w:rsid w:val="00652A51"/>
    <w:rsid w:val="00653F21"/>
    <w:rsid w:val="0066701C"/>
    <w:rsid w:val="00667D35"/>
    <w:rsid w:val="00671B51"/>
    <w:rsid w:val="006735DE"/>
    <w:rsid w:val="00674559"/>
    <w:rsid w:val="00675876"/>
    <w:rsid w:val="00677489"/>
    <w:rsid w:val="006779E0"/>
    <w:rsid w:val="00677A69"/>
    <w:rsid w:val="00677E6B"/>
    <w:rsid w:val="006836B4"/>
    <w:rsid w:val="00683E6A"/>
    <w:rsid w:val="00685019"/>
    <w:rsid w:val="00687B72"/>
    <w:rsid w:val="00691B61"/>
    <w:rsid w:val="00691FE4"/>
    <w:rsid w:val="00694897"/>
    <w:rsid w:val="006A28A4"/>
    <w:rsid w:val="006A5A76"/>
    <w:rsid w:val="006A68C0"/>
    <w:rsid w:val="006B02FE"/>
    <w:rsid w:val="006B1633"/>
    <w:rsid w:val="006B179B"/>
    <w:rsid w:val="006B1FAC"/>
    <w:rsid w:val="006B220C"/>
    <w:rsid w:val="006B593B"/>
    <w:rsid w:val="006C1A5A"/>
    <w:rsid w:val="006C2F40"/>
    <w:rsid w:val="006C6C1E"/>
    <w:rsid w:val="006D0E38"/>
    <w:rsid w:val="006D63F4"/>
    <w:rsid w:val="006E40B7"/>
    <w:rsid w:val="006E5B6B"/>
    <w:rsid w:val="006E7470"/>
    <w:rsid w:val="006E7E62"/>
    <w:rsid w:val="006F2956"/>
    <w:rsid w:val="006F3371"/>
    <w:rsid w:val="006F3B7A"/>
    <w:rsid w:val="006F4243"/>
    <w:rsid w:val="006F500B"/>
    <w:rsid w:val="007020C9"/>
    <w:rsid w:val="0071144B"/>
    <w:rsid w:val="0071179A"/>
    <w:rsid w:val="00715FD3"/>
    <w:rsid w:val="00717807"/>
    <w:rsid w:val="00720B57"/>
    <w:rsid w:val="00722D5F"/>
    <w:rsid w:val="00723450"/>
    <w:rsid w:val="00723A37"/>
    <w:rsid w:val="00726650"/>
    <w:rsid w:val="00727CA7"/>
    <w:rsid w:val="00737F02"/>
    <w:rsid w:val="0074106F"/>
    <w:rsid w:val="00744201"/>
    <w:rsid w:val="00744871"/>
    <w:rsid w:val="00747342"/>
    <w:rsid w:val="00751A80"/>
    <w:rsid w:val="007543BF"/>
    <w:rsid w:val="007548C5"/>
    <w:rsid w:val="00760C53"/>
    <w:rsid w:val="00763DC9"/>
    <w:rsid w:val="007705F4"/>
    <w:rsid w:val="007725E2"/>
    <w:rsid w:val="007751BD"/>
    <w:rsid w:val="007767A6"/>
    <w:rsid w:val="00780E70"/>
    <w:rsid w:val="0078227E"/>
    <w:rsid w:val="0078475E"/>
    <w:rsid w:val="00785C4B"/>
    <w:rsid w:val="00787A62"/>
    <w:rsid w:val="00790A4A"/>
    <w:rsid w:val="007924C8"/>
    <w:rsid w:val="007A01A2"/>
    <w:rsid w:val="007A318B"/>
    <w:rsid w:val="007A65D5"/>
    <w:rsid w:val="007A7F95"/>
    <w:rsid w:val="007B0427"/>
    <w:rsid w:val="007B74A3"/>
    <w:rsid w:val="007B7812"/>
    <w:rsid w:val="007C0E7B"/>
    <w:rsid w:val="007C16C5"/>
    <w:rsid w:val="007C4E8E"/>
    <w:rsid w:val="007C5B15"/>
    <w:rsid w:val="007D6738"/>
    <w:rsid w:val="007E12E8"/>
    <w:rsid w:val="007E1D4E"/>
    <w:rsid w:val="007E2739"/>
    <w:rsid w:val="007E2D1E"/>
    <w:rsid w:val="007F334F"/>
    <w:rsid w:val="007F55FD"/>
    <w:rsid w:val="007F6157"/>
    <w:rsid w:val="008003E3"/>
    <w:rsid w:val="00801393"/>
    <w:rsid w:val="00804014"/>
    <w:rsid w:val="008074FB"/>
    <w:rsid w:val="00810388"/>
    <w:rsid w:val="00811AF7"/>
    <w:rsid w:val="00812D11"/>
    <w:rsid w:val="00814FE5"/>
    <w:rsid w:val="00817D31"/>
    <w:rsid w:val="00820121"/>
    <w:rsid w:val="008242DC"/>
    <w:rsid w:val="008264AE"/>
    <w:rsid w:val="00827042"/>
    <w:rsid w:val="00833D3D"/>
    <w:rsid w:val="00837583"/>
    <w:rsid w:val="00841350"/>
    <w:rsid w:val="0084549A"/>
    <w:rsid w:val="008554A8"/>
    <w:rsid w:val="00855C58"/>
    <w:rsid w:val="00856849"/>
    <w:rsid w:val="0085739D"/>
    <w:rsid w:val="0086019D"/>
    <w:rsid w:val="00860886"/>
    <w:rsid w:val="00865814"/>
    <w:rsid w:val="00873E09"/>
    <w:rsid w:val="0087457C"/>
    <w:rsid w:val="008747E9"/>
    <w:rsid w:val="00874E59"/>
    <w:rsid w:val="0087774B"/>
    <w:rsid w:val="00883DC8"/>
    <w:rsid w:val="00886338"/>
    <w:rsid w:val="0089410D"/>
    <w:rsid w:val="008962FF"/>
    <w:rsid w:val="008A12DA"/>
    <w:rsid w:val="008A217D"/>
    <w:rsid w:val="008A477B"/>
    <w:rsid w:val="008A4BB7"/>
    <w:rsid w:val="008A56D4"/>
    <w:rsid w:val="008A5BD5"/>
    <w:rsid w:val="008A64A5"/>
    <w:rsid w:val="008B21D7"/>
    <w:rsid w:val="008B21F6"/>
    <w:rsid w:val="008B47E3"/>
    <w:rsid w:val="008B6766"/>
    <w:rsid w:val="008B7ED9"/>
    <w:rsid w:val="008C0837"/>
    <w:rsid w:val="008C0FE5"/>
    <w:rsid w:val="008C328D"/>
    <w:rsid w:val="008C3440"/>
    <w:rsid w:val="008C39C8"/>
    <w:rsid w:val="008C3F83"/>
    <w:rsid w:val="008C4507"/>
    <w:rsid w:val="008C4A30"/>
    <w:rsid w:val="008C4C33"/>
    <w:rsid w:val="008D2518"/>
    <w:rsid w:val="008D40BC"/>
    <w:rsid w:val="008E1EB8"/>
    <w:rsid w:val="008E1EFE"/>
    <w:rsid w:val="008E3274"/>
    <w:rsid w:val="008E52FB"/>
    <w:rsid w:val="008F3279"/>
    <w:rsid w:val="008F3AFD"/>
    <w:rsid w:val="008F47B9"/>
    <w:rsid w:val="008F5BF6"/>
    <w:rsid w:val="00900678"/>
    <w:rsid w:val="0090563D"/>
    <w:rsid w:val="00905951"/>
    <w:rsid w:val="00905A51"/>
    <w:rsid w:val="0091121D"/>
    <w:rsid w:val="00911D80"/>
    <w:rsid w:val="00912432"/>
    <w:rsid w:val="00920C80"/>
    <w:rsid w:val="009254CC"/>
    <w:rsid w:val="00925DF6"/>
    <w:rsid w:val="00935530"/>
    <w:rsid w:val="009401D3"/>
    <w:rsid w:val="009414D5"/>
    <w:rsid w:val="00941A74"/>
    <w:rsid w:val="009479A3"/>
    <w:rsid w:val="00947EDD"/>
    <w:rsid w:val="00954201"/>
    <w:rsid w:val="00954BD0"/>
    <w:rsid w:val="00955CE2"/>
    <w:rsid w:val="00965D3F"/>
    <w:rsid w:val="009669FE"/>
    <w:rsid w:val="00970616"/>
    <w:rsid w:val="009716A5"/>
    <w:rsid w:val="0098302A"/>
    <w:rsid w:val="00985278"/>
    <w:rsid w:val="00986786"/>
    <w:rsid w:val="0098776D"/>
    <w:rsid w:val="00990BBD"/>
    <w:rsid w:val="00992758"/>
    <w:rsid w:val="009957A4"/>
    <w:rsid w:val="009966BB"/>
    <w:rsid w:val="009A11A3"/>
    <w:rsid w:val="009A3634"/>
    <w:rsid w:val="009A5E45"/>
    <w:rsid w:val="009A742C"/>
    <w:rsid w:val="009A77A4"/>
    <w:rsid w:val="009A786B"/>
    <w:rsid w:val="009A7C5B"/>
    <w:rsid w:val="009B000F"/>
    <w:rsid w:val="009B2A8D"/>
    <w:rsid w:val="009B333C"/>
    <w:rsid w:val="009C1179"/>
    <w:rsid w:val="009C2A40"/>
    <w:rsid w:val="009C2CCD"/>
    <w:rsid w:val="009C6B92"/>
    <w:rsid w:val="009D081D"/>
    <w:rsid w:val="009D0D5E"/>
    <w:rsid w:val="009D27F2"/>
    <w:rsid w:val="009D60AB"/>
    <w:rsid w:val="009E0104"/>
    <w:rsid w:val="009E704D"/>
    <w:rsid w:val="009F1021"/>
    <w:rsid w:val="009F470A"/>
    <w:rsid w:val="009F4764"/>
    <w:rsid w:val="009F6D90"/>
    <w:rsid w:val="00A0000B"/>
    <w:rsid w:val="00A00C2E"/>
    <w:rsid w:val="00A050AD"/>
    <w:rsid w:val="00A05CA0"/>
    <w:rsid w:val="00A05D30"/>
    <w:rsid w:val="00A070E3"/>
    <w:rsid w:val="00A0715C"/>
    <w:rsid w:val="00A07C1B"/>
    <w:rsid w:val="00A106A5"/>
    <w:rsid w:val="00A1139B"/>
    <w:rsid w:val="00A116DE"/>
    <w:rsid w:val="00A1371F"/>
    <w:rsid w:val="00A13905"/>
    <w:rsid w:val="00A16226"/>
    <w:rsid w:val="00A243DD"/>
    <w:rsid w:val="00A26AC0"/>
    <w:rsid w:val="00A27026"/>
    <w:rsid w:val="00A3113E"/>
    <w:rsid w:val="00A32984"/>
    <w:rsid w:val="00A35C7E"/>
    <w:rsid w:val="00A3664D"/>
    <w:rsid w:val="00A41CA2"/>
    <w:rsid w:val="00A46BD3"/>
    <w:rsid w:val="00A47F94"/>
    <w:rsid w:val="00A5015D"/>
    <w:rsid w:val="00A52F3F"/>
    <w:rsid w:val="00A54C40"/>
    <w:rsid w:val="00A6376E"/>
    <w:rsid w:val="00A66E30"/>
    <w:rsid w:val="00A71FE8"/>
    <w:rsid w:val="00A7356F"/>
    <w:rsid w:val="00A74CBC"/>
    <w:rsid w:val="00A80BB3"/>
    <w:rsid w:val="00A81CE8"/>
    <w:rsid w:val="00A87FB9"/>
    <w:rsid w:val="00A94E02"/>
    <w:rsid w:val="00A96277"/>
    <w:rsid w:val="00A96E71"/>
    <w:rsid w:val="00AA1A27"/>
    <w:rsid w:val="00AA1F1F"/>
    <w:rsid w:val="00AA1FAB"/>
    <w:rsid w:val="00AA5224"/>
    <w:rsid w:val="00AA5B7D"/>
    <w:rsid w:val="00AA7303"/>
    <w:rsid w:val="00AB6C16"/>
    <w:rsid w:val="00AC0412"/>
    <w:rsid w:val="00AD0235"/>
    <w:rsid w:val="00AD1673"/>
    <w:rsid w:val="00AE2D1E"/>
    <w:rsid w:val="00AF0278"/>
    <w:rsid w:val="00AF2943"/>
    <w:rsid w:val="00AF56EE"/>
    <w:rsid w:val="00B00133"/>
    <w:rsid w:val="00B00857"/>
    <w:rsid w:val="00B0232B"/>
    <w:rsid w:val="00B031E7"/>
    <w:rsid w:val="00B074EA"/>
    <w:rsid w:val="00B207C6"/>
    <w:rsid w:val="00B22BDF"/>
    <w:rsid w:val="00B24489"/>
    <w:rsid w:val="00B31ACD"/>
    <w:rsid w:val="00B33B40"/>
    <w:rsid w:val="00B361CF"/>
    <w:rsid w:val="00B37F96"/>
    <w:rsid w:val="00B450DA"/>
    <w:rsid w:val="00B51285"/>
    <w:rsid w:val="00B5365D"/>
    <w:rsid w:val="00B541CC"/>
    <w:rsid w:val="00B5725E"/>
    <w:rsid w:val="00B63095"/>
    <w:rsid w:val="00B635FF"/>
    <w:rsid w:val="00B66FAD"/>
    <w:rsid w:val="00B71780"/>
    <w:rsid w:val="00B73ED6"/>
    <w:rsid w:val="00B77E83"/>
    <w:rsid w:val="00B80FA3"/>
    <w:rsid w:val="00B85D89"/>
    <w:rsid w:val="00B87514"/>
    <w:rsid w:val="00B92038"/>
    <w:rsid w:val="00BA6AFE"/>
    <w:rsid w:val="00BA7805"/>
    <w:rsid w:val="00BB2F3D"/>
    <w:rsid w:val="00BB4C27"/>
    <w:rsid w:val="00BB5F34"/>
    <w:rsid w:val="00BC23F4"/>
    <w:rsid w:val="00BC3D57"/>
    <w:rsid w:val="00BC5539"/>
    <w:rsid w:val="00BC7659"/>
    <w:rsid w:val="00BC7EEC"/>
    <w:rsid w:val="00BD1109"/>
    <w:rsid w:val="00BD6077"/>
    <w:rsid w:val="00BD649B"/>
    <w:rsid w:val="00BE055E"/>
    <w:rsid w:val="00BE0932"/>
    <w:rsid w:val="00BE41DD"/>
    <w:rsid w:val="00BE4B60"/>
    <w:rsid w:val="00BF2259"/>
    <w:rsid w:val="00BF28C2"/>
    <w:rsid w:val="00BF2D8E"/>
    <w:rsid w:val="00BF2F2B"/>
    <w:rsid w:val="00BF33D6"/>
    <w:rsid w:val="00BF5CC6"/>
    <w:rsid w:val="00BF73CE"/>
    <w:rsid w:val="00C04E40"/>
    <w:rsid w:val="00C100FE"/>
    <w:rsid w:val="00C1244B"/>
    <w:rsid w:val="00C12972"/>
    <w:rsid w:val="00C16065"/>
    <w:rsid w:val="00C16716"/>
    <w:rsid w:val="00C17E8F"/>
    <w:rsid w:val="00C2211A"/>
    <w:rsid w:val="00C2317F"/>
    <w:rsid w:val="00C23552"/>
    <w:rsid w:val="00C2532D"/>
    <w:rsid w:val="00C30677"/>
    <w:rsid w:val="00C32F4B"/>
    <w:rsid w:val="00C33947"/>
    <w:rsid w:val="00C34375"/>
    <w:rsid w:val="00C34D1E"/>
    <w:rsid w:val="00C36722"/>
    <w:rsid w:val="00C424C9"/>
    <w:rsid w:val="00C45D46"/>
    <w:rsid w:val="00C46B73"/>
    <w:rsid w:val="00C46CEA"/>
    <w:rsid w:val="00C51206"/>
    <w:rsid w:val="00C51804"/>
    <w:rsid w:val="00C53446"/>
    <w:rsid w:val="00C5715B"/>
    <w:rsid w:val="00C63688"/>
    <w:rsid w:val="00C67BF0"/>
    <w:rsid w:val="00C7259B"/>
    <w:rsid w:val="00C731D2"/>
    <w:rsid w:val="00C755B5"/>
    <w:rsid w:val="00C757D4"/>
    <w:rsid w:val="00C90E33"/>
    <w:rsid w:val="00C964EF"/>
    <w:rsid w:val="00C96678"/>
    <w:rsid w:val="00CA470F"/>
    <w:rsid w:val="00CA4B0A"/>
    <w:rsid w:val="00CA5938"/>
    <w:rsid w:val="00CA5BCA"/>
    <w:rsid w:val="00CB6A99"/>
    <w:rsid w:val="00CC2B76"/>
    <w:rsid w:val="00CC3DC1"/>
    <w:rsid w:val="00CC4B4E"/>
    <w:rsid w:val="00CC4E01"/>
    <w:rsid w:val="00CD4107"/>
    <w:rsid w:val="00CD42BC"/>
    <w:rsid w:val="00CD5B3B"/>
    <w:rsid w:val="00CD725C"/>
    <w:rsid w:val="00CE0A4F"/>
    <w:rsid w:val="00CE18D4"/>
    <w:rsid w:val="00CE2ADA"/>
    <w:rsid w:val="00CE34A5"/>
    <w:rsid w:val="00CE7699"/>
    <w:rsid w:val="00CE79F9"/>
    <w:rsid w:val="00CE7B89"/>
    <w:rsid w:val="00CF0374"/>
    <w:rsid w:val="00CF07FC"/>
    <w:rsid w:val="00CF224E"/>
    <w:rsid w:val="00CF7310"/>
    <w:rsid w:val="00CF7CE3"/>
    <w:rsid w:val="00D01122"/>
    <w:rsid w:val="00D03676"/>
    <w:rsid w:val="00D03784"/>
    <w:rsid w:val="00D04F86"/>
    <w:rsid w:val="00D06B50"/>
    <w:rsid w:val="00D07355"/>
    <w:rsid w:val="00D07C9B"/>
    <w:rsid w:val="00D117C3"/>
    <w:rsid w:val="00D134E2"/>
    <w:rsid w:val="00D1359D"/>
    <w:rsid w:val="00D16473"/>
    <w:rsid w:val="00D22BB3"/>
    <w:rsid w:val="00D265A6"/>
    <w:rsid w:val="00D27399"/>
    <w:rsid w:val="00D302A5"/>
    <w:rsid w:val="00D338F0"/>
    <w:rsid w:val="00D33A05"/>
    <w:rsid w:val="00D34E0B"/>
    <w:rsid w:val="00D3756D"/>
    <w:rsid w:val="00D43635"/>
    <w:rsid w:val="00D43787"/>
    <w:rsid w:val="00D4607D"/>
    <w:rsid w:val="00D51105"/>
    <w:rsid w:val="00D53B81"/>
    <w:rsid w:val="00D67126"/>
    <w:rsid w:val="00D71313"/>
    <w:rsid w:val="00D71655"/>
    <w:rsid w:val="00D74D18"/>
    <w:rsid w:val="00D8125A"/>
    <w:rsid w:val="00D8191E"/>
    <w:rsid w:val="00D857B3"/>
    <w:rsid w:val="00D91FCB"/>
    <w:rsid w:val="00D97A5C"/>
    <w:rsid w:val="00DA078F"/>
    <w:rsid w:val="00DA208A"/>
    <w:rsid w:val="00DA2E0B"/>
    <w:rsid w:val="00DC24DF"/>
    <w:rsid w:val="00DC448F"/>
    <w:rsid w:val="00DC5CD7"/>
    <w:rsid w:val="00DC5F97"/>
    <w:rsid w:val="00DC6973"/>
    <w:rsid w:val="00DD0402"/>
    <w:rsid w:val="00DD06FF"/>
    <w:rsid w:val="00DD0EB4"/>
    <w:rsid w:val="00DD1803"/>
    <w:rsid w:val="00DD6548"/>
    <w:rsid w:val="00DD7712"/>
    <w:rsid w:val="00DE0590"/>
    <w:rsid w:val="00DE07C2"/>
    <w:rsid w:val="00DE198C"/>
    <w:rsid w:val="00DE6C67"/>
    <w:rsid w:val="00DE7662"/>
    <w:rsid w:val="00DF0309"/>
    <w:rsid w:val="00DF4F6B"/>
    <w:rsid w:val="00E03169"/>
    <w:rsid w:val="00E04560"/>
    <w:rsid w:val="00E0676B"/>
    <w:rsid w:val="00E10A96"/>
    <w:rsid w:val="00E110DB"/>
    <w:rsid w:val="00E136FE"/>
    <w:rsid w:val="00E161CE"/>
    <w:rsid w:val="00E16ADA"/>
    <w:rsid w:val="00E17E66"/>
    <w:rsid w:val="00E2012C"/>
    <w:rsid w:val="00E2147D"/>
    <w:rsid w:val="00E21540"/>
    <w:rsid w:val="00E225B9"/>
    <w:rsid w:val="00E22FDA"/>
    <w:rsid w:val="00E23E8B"/>
    <w:rsid w:val="00E2672E"/>
    <w:rsid w:val="00E31219"/>
    <w:rsid w:val="00E31E42"/>
    <w:rsid w:val="00E36B9A"/>
    <w:rsid w:val="00E37D33"/>
    <w:rsid w:val="00E43AE7"/>
    <w:rsid w:val="00E44F9E"/>
    <w:rsid w:val="00E4572D"/>
    <w:rsid w:val="00E47ADC"/>
    <w:rsid w:val="00E50B97"/>
    <w:rsid w:val="00E5157A"/>
    <w:rsid w:val="00E52004"/>
    <w:rsid w:val="00E53C58"/>
    <w:rsid w:val="00E54CEE"/>
    <w:rsid w:val="00E555EE"/>
    <w:rsid w:val="00E5782E"/>
    <w:rsid w:val="00E6324A"/>
    <w:rsid w:val="00E658F3"/>
    <w:rsid w:val="00E710F7"/>
    <w:rsid w:val="00E72FD8"/>
    <w:rsid w:val="00E74121"/>
    <w:rsid w:val="00E7561D"/>
    <w:rsid w:val="00E766D4"/>
    <w:rsid w:val="00E76DD7"/>
    <w:rsid w:val="00E80F72"/>
    <w:rsid w:val="00E81E28"/>
    <w:rsid w:val="00E84635"/>
    <w:rsid w:val="00E869DE"/>
    <w:rsid w:val="00E87872"/>
    <w:rsid w:val="00E902C6"/>
    <w:rsid w:val="00E90C6E"/>
    <w:rsid w:val="00E90D35"/>
    <w:rsid w:val="00E92381"/>
    <w:rsid w:val="00E94790"/>
    <w:rsid w:val="00E97B1E"/>
    <w:rsid w:val="00EA4DB5"/>
    <w:rsid w:val="00EA6447"/>
    <w:rsid w:val="00EA7377"/>
    <w:rsid w:val="00EB000C"/>
    <w:rsid w:val="00EB00B8"/>
    <w:rsid w:val="00EB714D"/>
    <w:rsid w:val="00EC4783"/>
    <w:rsid w:val="00EC5191"/>
    <w:rsid w:val="00ED152E"/>
    <w:rsid w:val="00ED25B9"/>
    <w:rsid w:val="00ED3CB7"/>
    <w:rsid w:val="00ED4DD1"/>
    <w:rsid w:val="00ED7D24"/>
    <w:rsid w:val="00EE0DB0"/>
    <w:rsid w:val="00EE4F34"/>
    <w:rsid w:val="00EE56BF"/>
    <w:rsid w:val="00EE7359"/>
    <w:rsid w:val="00EF0D39"/>
    <w:rsid w:val="00EF1CA9"/>
    <w:rsid w:val="00EF20E8"/>
    <w:rsid w:val="00EF2DEF"/>
    <w:rsid w:val="00EF3083"/>
    <w:rsid w:val="00EF32B0"/>
    <w:rsid w:val="00EF3983"/>
    <w:rsid w:val="00EF53CC"/>
    <w:rsid w:val="00F01031"/>
    <w:rsid w:val="00F03419"/>
    <w:rsid w:val="00F06D4D"/>
    <w:rsid w:val="00F0714A"/>
    <w:rsid w:val="00F07D69"/>
    <w:rsid w:val="00F10BB7"/>
    <w:rsid w:val="00F127E7"/>
    <w:rsid w:val="00F12B1E"/>
    <w:rsid w:val="00F12CE8"/>
    <w:rsid w:val="00F14764"/>
    <w:rsid w:val="00F1774C"/>
    <w:rsid w:val="00F20601"/>
    <w:rsid w:val="00F21FE6"/>
    <w:rsid w:val="00F26E0A"/>
    <w:rsid w:val="00F271C6"/>
    <w:rsid w:val="00F32281"/>
    <w:rsid w:val="00F37CC9"/>
    <w:rsid w:val="00F40D20"/>
    <w:rsid w:val="00F4122D"/>
    <w:rsid w:val="00F43755"/>
    <w:rsid w:val="00F44E14"/>
    <w:rsid w:val="00F45233"/>
    <w:rsid w:val="00F45592"/>
    <w:rsid w:val="00F52A06"/>
    <w:rsid w:val="00F576A6"/>
    <w:rsid w:val="00F60E64"/>
    <w:rsid w:val="00F63851"/>
    <w:rsid w:val="00F6415B"/>
    <w:rsid w:val="00F665FC"/>
    <w:rsid w:val="00F67929"/>
    <w:rsid w:val="00F7191B"/>
    <w:rsid w:val="00F7406F"/>
    <w:rsid w:val="00F76356"/>
    <w:rsid w:val="00F77728"/>
    <w:rsid w:val="00F9174D"/>
    <w:rsid w:val="00F97646"/>
    <w:rsid w:val="00F979A0"/>
    <w:rsid w:val="00FA00BF"/>
    <w:rsid w:val="00FA1E1E"/>
    <w:rsid w:val="00FA3368"/>
    <w:rsid w:val="00FA6093"/>
    <w:rsid w:val="00FA6C54"/>
    <w:rsid w:val="00FA76C9"/>
    <w:rsid w:val="00FB39FF"/>
    <w:rsid w:val="00FB42BB"/>
    <w:rsid w:val="00FB5AEE"/>
    <w:rsid w:val="00FC0CC3"/>
    <w:rsid w:val="00FC3811"/>
    <w:rsid w:val="00FC3DE5"/>
    <w:rsid w:val="00FC7718"/>
    <w:rsid w:val="00FD1F75"/>
    <w:rsid w:val="00FD2C2A"/>
    <w:rsid w:val="00FD5C67"/>
    <w:rsid w:val="00FE10C5"/>
    <w:rsid w:val="00FE1B1E"/>
    <w:rsid w:val="00FE212E"/>
    <w:rsid w:val="00FF09E8"/>
    <w:rsid w:val="00FF138C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12B4-CC17-4031-9185-512D0D86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link w:val="Nagwek4Znak"/>
    <w:rsid w:val="00FF138C"/>
    <w:pPr>
      <w:keepNext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3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3DE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F138C"/>
    <w:rPr>
      <w:rFonts w:ascii="Times New Roman" w:eastAsia="Lucida Sans Unicode" w:hAnsi="Times New Roman" w:cs="Mangal"/>
      <w:b/>
      <w:bCs/>
      <w:kern w:val="3"/>
      <w:sz w:val="20"/>
      <w:szCs w:val="24"/>
      <w:lang w:eastAsia="zh-CN" w:bidi="hi-IN"/>
    </w:rPr>
  </w:style>
  <w:style w:type="paragraph" w:customStyle="1" w:styleId="Standard">
    <w:name w:val="Standard"/>
    <w:rsid w:val="00FF1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138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AC1"/>
  </w:style>
  <w:style w:type="paragraph" w:styleId="Stopka">
    <w:name w:val="footer"/>
    <w:basedOn w:val="Normalny"/>
    <w:link w:val="StopkaZnak"/>
    <w:uiPriority w:val="99"/>
    <w:unhideWhenUsed/>
    <w:rsid w:val="002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AC1"/>
  </w:style>
  <w:style w:type="paragraph" w:styleId="NormalnyWeb">
    <w:name w:val="Normal (Web)"/>
    <w:basedOn w:val="Normalny"/>
    <w:uiPriority w:val="99"/>
    <w:semiHidden/>
    <w:unhideWhenUsed/>
    <w:rsid w:val="008F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3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Zestawienie wyników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Pouczenia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2338</c:v>
                </c:pt>
                <c:pt idx="1">
                  <c:v>1622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13-4DF2-BF3D-59AE4AB5985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MKK - ilość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640</c:v>
                </c:pt>
                <c:pt idx="1">
                  <c:v>427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13-4DF2-BF3D-59AE4AB5985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MKK - kwota x100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671</c:v>
                </c:pt>
                <c:pt idx="1">
                  <c:v>505.4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13-4DF2-BF3D-59AE4AB5985B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Wnioski do Sądu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Arkusz1!$E$2:$E$4</c:f>
              <c:numCache>
                <c:formatCode>General</c:formatCode>
                <c:ptCount val="3"/>
                <c:pt idx="0">
                  <c:v>44</c:v>
                </c:pt>
                <c:pt idx="1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913-4DF2-BF3D-59AE4AB598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1441680"/>
        <c:axId val="291437760"/>
      </c:barChart>
      <c:catAx>
        <c:axId val="29144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1437760"/>
        <c:crosses val="autoZero"/>
        <c:auto val="1"/>
        <c:lblAlgn val="ctr"/>
        <c:lblOffset val="100"/>
        <c:noMultiLvlLbl val="0"/>
      </c:catAx>
      <c:valAx>
        <c:axId val="29143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144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98F1-0645-4E8B-80C5-E430A945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amisiak</dc:creator>
  <cp:keywords/>
  <dc:description/>
  <cp:lastModifiedBy>Arkadiusz Misiak</cp:lastModifiedBy>
  <cp:revision>9</cp:revision>
  <cp:lastPrinted>2019-02-06T10:22:00Z</cp:lastPrinted>
  <dcterms:created xsi:type="dcterms:W3CDTF">2019-02-04T12:35:00Z</dcterms:created>
  <dcterms:modified xsi:type="dcterms:W3CDTF">2019-06-15T13:34:00Z</dcterms:modified>
</cp:coreProperties>
</file>