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F3" w:rsidRDefault="005247F3" w:rsidP="005247F3">
      <w:pPr>
        <w:ind w:left="6372"/>
        <w:jc w:val="right"/>
      </w:pPr>
      <w:r>
        <w:t xml:space="preserve">      Mielec, 06.09.2019 r. </w:t>
      </w:r>
    </w:p>
    <w:p w:rsidR="005247F3" w:rsidRDefault="005247F3" w:rsidP="005247F3">
      <w:r>
        <w:t>BR.0012.8.4.2019</w:t>
      </w:r>
    </w:p>
    <w:p w:rsidR="005247F3" w:rsidRDefault="005247F3" w:rsidP="005247F3"/>
    <w:p w:rsidR="005247F3" w:rsidRDefault="005247F3" w:rsidP="005247F3"/>
    <w:p w:rsidR="005247F3" w:rsidRDefault="005247F3" w:rsidP="005247F3">
      <w:pPr>
        <w:spacing w:line="480" w:lineRule="auto"/>
      </w:pPr>
      <w:bookmarkStart w:id="0" w:name="_GoBack"/>
      <w:bookmarkEnd w:id="0"/>
    </w:p>
    <w:p w:rsidR="005247F3" w:rsidRDefault="005247F3" w:rsidP="005247F3">
      <w:pPr>
        <w:spacing w:line="480" w:lineRule="auto"/>
      </w:pPr>
    </w:p>
    <w:p w:rsidR="005247F3" w:rsidRDefault="005247F3" w:rsidP="005247F3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12 września 2019 r. (czwartek)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</w:t>
      </w:r>
    </w:p>
    <w:p w:rsidR="005247F3" w:rsidRDefault="005247F3" w:rsidP="005247F3"/>
    <w:p w:rsidR="005247F3" w:rsidRPr="00630F7A" w:rsidRDefault="005247F3" w:rsidP="005247F3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AC2FAA" w:rsidRDefault="005247F3" w:rsidP="005247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petycji w sprawie </w:t>
      </w:r>
      <w:r w:rsidR="00AC2FAA">
        <w:t>stworzenia budżet</w:t>
      </w:r>
      <w:r w:rsidR="00E66D21">
        <w:t xml:space="preserve">u miasta równomiernego rozwoju złożonej przez Radę Osiedla Rzochów. </w:t>
      </w:r>
    </w:p>
    <w:p w:rsidR="005247F3" w:rsidRDefault="00AC2FAA" w:rsidP="005247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petycji w sprawie wdrożenia Polityki Za</w:t>
      </w:r>
      <w:r w:rsidR="00E66D21">
        <w:t xml:space="preserve">rządzania Konfliktem Interesów złożonej przez Casus </w:t>
      </w:r>
      <w:proofErr w:type="spellStart"/>
      <w:r w:rsidR="00E66D21">
        <w:t>Noster</w:t>
      </w:r>
      <w:proofErr w:type="spellEnd"/>
      <w:r w:rsidR="00E66D21">
        <w:t xml:space="preserve"> Kancelarię Radcy Prawnego Konrad Cezary Łakomy. </w:t>
      </w:r>
    </w:p>
    <w:p w:rsidR="005247F3" w:rsidRDefault="005247F3" w:rsidP="005247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5247F3" w:rsidRDefault="005247F3" w:rsidP="005247F3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5247F3" w:rsidRDefault="005247F3" w:rsidP="005247F3"/>
    <w:p w:rsidR="005247F3" w:rsidRPr="00214678" w:rsidRDefault="005247F3" w:rsidP="005247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5247F3" w:rsidRPr="00214678" w:rsidRDefault="005247F3" w:rsidP="005247F3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5247F3" w:rsidRPr="00214678" w:rsidRDefault="005247F3" w:rsidP="005247F3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 </w:t>
      </w:r>
      <w:r w:rsidR="002F18F6">
        <w:rPr>
          <w:b/>
        </w:rPr>
        <w:t>/-/</w:t>
      </w:r>
      <w:r>
        <w:rPr>
          <w:b/>
        </w:rPr>
        <w:t>Jolanta Wolska</w:t>
      </w:r>
    </w:p>
    <w:p w:rsidR="005247F3" w:rsidRDefault="005247F3" w:rsidP="005247F3">
      <w:pPr>
        <w:rPr>
          <w:i/>
          <w:sz w:val="18"/>
        </w:rPr>
      </w:pPr>
    </w:p>
    <w:p w:rsidR="005247F3" w:rsidRDefault="005247F3" w:rsidP="005247F3">
      <w:pPr>
        <w:rPr>
          <w:i/>
          <w:sz w:val="18"/>
        </w:rPr>
      </w:pPr>
    </w:p>
    <w:p w:rsidR="005247F3" w:rsidRDefault="005247F3" w:rsidP="005247F3">
      <w:pPr>
        <w:rPr>
          <w:i/>
          <w:sz w:val="18"/>
        </w:rPr>
      </w:pPr>
    </w:p>
    <w:p w:rsidR="005247F3" w:rsidRDefault="005247F3" w:rsidP="005247F3">
      <w:pPr>
        <w:rPr>
          <w:i/>
          <w:sz w:val="18"/>
        </w:rPr>
      </w:pPr>
    </w:p>
    <w:p w:rsidR="005247F3" w:rsidRDefault="005247F3" w:rsidP="005247F3">
      <w:pPr>
        <w:rPr>
          <w:i/>
          <w:sz w:val="18"/>
        </w:rPr>
      </w:pPr>
    </w:p>
    <w:p w:rsidR="005247F3" w:rsidRDefault="005247F3" w:rsidP="005247F3">
      <w:pPr>
        <w:rPr>
          <w:i/>
          <w:sz w:val="18"/>
        </w:rPr>
      </w:pPr>
    </w:p>
    <w:p w:rsidR="005247F3" w:rsidRDefault="005247F3" w:rsidP="005247F3">
      <w:pPr>
        <w:rPr>
          <w:i/>
          <w:sz w:val="18"/>
        </w:rPr>
      </w:pPr>
    </w:p>
    <w:p w:rsidR="005247F3" w:rsidRDefault="005247F3" w:rsidP="005247F3">
      <w:pPr>
        <w:rPr>
          <w:i/>
          <w:sz w:val="18"/>
        </w:rPr>
      </w:pPr>
    </w:p>
    <w:p w:rsidR="005247F3" w:rsidRDefault="005247F3" w:rsidP="005247F3">
      <w:pPr>
        <w:rPr>
          <w:i/>
          <w:sz w:val="16"/>
          <w:szCs w:val="16"/>
        </w:rPr>
      </w:pPr>
    </w:p>
    <w:p w:rsidR="005247F3" w:rsidRDefault="005247F3" w:rsidP="005247F3">
      <w:pPr>
        <w:rPr>
          <w:i/>
          <w:sz w:val="16"/>
          <w:szCs w:val="16"/>
        </w:rPr>
      </w:pPr>
    </w:p>
    <w:p w:rsidR="005247F3" w:rsidRDefault="005247F3" w:rsidP="005247F3">
      <w:pPr>
        <w:rPr>
          <w:i/>
          <w:sz w:val="16"/>
          <w:szCs w:val="16"/>
        </w:rPr>
      </w:pPr>
    </w:p>
    <w:p w:rsidR="005247F3" w:rsidRDefault="005247F3" w:rsidP="005247F3">
      <w:pPr>
        <w:rPr>
          <w:i/>
          <w:sz w:val="16"/>
          <w:szCs w:val="16"/>
        </w:rPr>
      </w:pPr>
    </w:p>
    <w:p w:rsidR="005247F3" w:rsidRDefault="005247F3" w:rsidP="005247F3">
      <w:pPr>
        <w:rPr>
          <w:i/>
          <w:sz w:val="16"/>
          <w:szCs w:val="16"/>
        </w:rPr>
      </w:pPr>
    </w:p>
    <w:p w:rsidR="005247F3" w:rsidRPr="00122941" w:rsidRDefault="005247F3" w:rsidP="005247F3">
      <w:pPr>
        <w:rPr>
          <w:i/>
          <w:sz w:val="16"/>
          <w:szCs w:val="16"/>
        </w:rPr>
      </w:pPr>
    </w:p>
    <w:p w:rsidR="005247F3" w:rsidRPr="00122941" w:rsidRDefault="005247F3" w:rsidP="005247F3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5247F3" w:rsidRPr="00122941" w:rsidRDefault="005247F3" w:rsidP="005247F3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5247F3" w:rsidRPr="00AC2FAA" w:rsidRDefault="005247F3" w:rsidP="005247F3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</w:t>
      </w:r>
      <w:r w:rsidR="00AC2FAA">
        <w:rPr>
          <w:sz w:val="16"/>
          <w:szCs w:val="16"/>
        </w:rPr>
        <w:t xml:space="preserve"> ze zm.)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F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10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8F6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7F3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2FAA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9786E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21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EE37-AAA9-448D-B9CA-049029D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6</cp:revision>
  <cp:lastPrinted>2019-09-06T06:57:00Z</cp:lastPrinted>
  <dcterms:created xsi:type="dcterms:W3CDTF">2019-09-06T06:43:00Z</dcterms:created>
  <dcterms:modified xsi:type="dcterms:W3CDTF">2019-09-06T12:38:00Z</dcterms:modified>
</cp:coreProperties>
</file>