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E" w:rsidRDefault="008D1DCE" w:rsidP="008D1DCE">
      <w:pPr>
        <w:ind w:left="6372"/>
      </w:pPr>
      <w:r>
        <w:t xml:space="preserve">     </w:t>
      </w:r>
    </w:p>
    <w:p w:rsidR="00931D06" w:rsidRDefault="008D1DCE" w:rsidP="008D1DCE">
      <w:pPr>
        <w:ind w:left="6372"/>
        <w:jc w:val="right"/>
      </w:pPr>
      <w:r>
        <w:t xml:space="preserve"> </w:t>
      </w:r>
    </w:p>
    <w:p w:rsidR="00931D06" w:rsidRDefault="00931D06" w:rsidP="008D1DCE">
      <w:pPr>
        <w:ind w:left="6372"/>
        <w:jc w:val="right"/>
      </w:pPr>
    </w:p>
    <w:p w:rsidR="00931D06" w:rsidRDefault="00931D06" w:rsidP="008D1DCE">
      <w:pPr>
        <w:ind w:left="6372"/>
        <w:jc w:val="right"/>
      </w:pPr>
    </w:p>
    <w:p w:rsidR="008D1DCE" w:rsidRDefault="00A45B5F" w:rsidP="008D1DCE">
      <w:pPr>
        <w:ind w:left="6372"/>
        <w:jc w:val="right"/>
      </w:pPr>
      <w:r>
        <w:t>Mielec, 21</w:t>
      </w:r>
      <w:r w:rsidR="008D1DCE">
        <w:t xml:space="preserve">.11.2019 r. </w:t>
      </w:r>
    </w:p>
    <w:p w:rsidR="008D1DCE" w:rsidRDefault="008D1DCE" w:rsidP="008D1DCE"/>
    <w:p w:rsidR="008D1DCE" w:rsidRDefault="008D1DCE" w:rsidP="008D1DCE">
      <w:r>
        <w:t>BR.0012.6.12.2019</w:t>
      </w:r>
    </w:p>
    <w:p w:rsidR="008D1DCE" w:rsidRDefault="008D1DCE" w:rsidP="008D1DCE"/>
    <w:p w:rsidR="008D1DCE" w:rsidRDefault="008D1DCE" w:rsidP="008D1DCE"/>
    <w:p w:rsidR="008D1DCE" w:rsidRDefault="008D1DCE" w:rsidP="00210049">
      <w:pPr>
        <w:spacing w:line="480" w:lineRule="auto"/>
      </w:pPr>
      <w:bookmarkStart w:id="0" w:name="_GoBack"/>
      <w:bookmarkEnd w:id="0"/>
    </w:p>
    <w:p w:rsidR="008D1DCE" w:rsidRDefault="008D1DCE" w:rsidP="008D1DCE">
      <w:pPr>
        <w:spacing w:line="480" w:lineRule="auto"/>
      </w:pPr>
    </w:p>
    <w:p w:rsidR="008D1DCE" w:rsidRDefault="008D1DCE" w:rsidP="008D1DCE">
      <w:pPr>
        <w:spacing w:line="480" w:lineRule="auto"/>
      </w:pPr>
    </w:p>
    <w:p w:rsidR="008D1DCE" w:rsidRDefault="008D1DCE" w:rsidP="008D1DCE">
      <w:pPr>
        <w:spacing w:line="360" w:lineRule="auto"/>
        <w:jc w:val="both"/>
      </w:pPr>
      <w:r>
        <w:tab/>
        <w:t>Uprzejmie zawiadamiam, że w dniu</w:t>
      </w:r>
      <w:r w:rsidRPr="0032703C">
        <w:rPr>
          <w:b/>
        </w:rPr>
        <w:t xml:space="preserve"> </w:t>
      </w:r>
      <w:r>
        <w:rPr>
          <w:b/>
        </w:rPr>
        <w:t>26 listopada 2019 r. (wtorek) o godz. 14:00</w:t>
      </w:r>
      <w:r>
        <w:rPr>
          <w:vertAlign w:val="superscript"/>
        </w:rPr>
        <w:t xml:space="preserve"> </w:t>
      </w:r>
      <w:r>
        <w:t xml:space="preserve">                           w </w:t>
      </w:r>
      <w:r w:rsidRPr="0009429D">
        <w:t>Urzędzie Miejskim</w:t>
      </w:r>
      <w:r>
        <w:rPr>
          <w:b/>
        </w:rPr>
        <w:t xml:space="preserve">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Komisji Budownictwa i Gospodarki Komunalnej Rady Miejskiej w Mielcu. </w:t>
      </w:r>
    </w:p>
    <w:p w:rsidR="008D1DCE" w:rsidRDefault="008D1DCE" w:rsidP="008D1DCE">
      <w:pPr>
        <w:spacing w:line="360" w:lineRule="auto"/>
        <w:jc w:val="both"/>
      </w:pPr>
    </w:p>
    <w:p w:rsidR="008D1DCE" w:rsidRDefault="008D1DCE" w:rsidP="008D1DCE">
      <w:r>
        <w:rPr>
          <w:b/>
          <w:u w:val="single"/>
        </w:rPr>
        <w:t>Porządek posiedzenia</w:t>
      </w:r>
      <w:r>
        <w:t>:</w:t>
      </w:r>
    </w:p>
    <w:p w:rsidR="008D1DCE" w:rsidRDefault="008D1DCE" w:rsidP="008D1DCE"/>
    <w:p w:rsidR="008D1DCE" w:rsidRPr="008D1DCE" w:rsidRDefault="008D1DCE" w:rsidP="008D1DCE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sz w:val="24"/>
          <w:szCs w:val="24"/>
          <w:lang w:val="pl-PL"/>
        </w:rPr>
      </w:pPr>
      <w:r w:rsidRPr="008D1DCE">
        <w:rPr>
          <w:sz w:val="24"/>
          <w:szCs w:val="24"/>
          <w:lang w:val="pl-PL"/>
        </w:rPr>
        <w:t xml:space="preserve">Wyrażenie opinii odnośnie </w:t>
      </w:r>
      <w:r w:rsidRPr="006476BE">
        <w:rPr>
          <w:sz w:val="24"/>
          <w:szCs w:val="24"/>
          <w:lang w:val="pl-PL"/>
        </w:rPr>
        <w:t xml:space="preserve">uchwały </w:t>
      </w:r>
      <w:r w:rsidRPr="00FD1DBC">
        <w:rPr>
          <w:sz w:val="24"/>
          <w:szCs w:val="24"/>
          <w:lang w:val="pl-PL"/>
        </w:rPr>
        <w:t>w sprawie przyjęcia aktualizacji założeń do planu zaopatrzenia w ciepło, energię elektryczną i paliwa gazowe dla Gminy Miejskiej Mielec na lata 2013-2030</w:t>
      </w:r>
      <w:r>
        <w:rPr>
          <w:sz w:val="24"/>
          <w:szCs w:val="24"/>
          <w:lang w:val="pl-PL"/>
        </w:rPr>
        <w:t>.</w:t>
      </w:r>
    </w:p>
    <w:p w:rsidR="008D1DCE" w:rsidRDefault="008D1DCE" w:rsidP="008D1D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>Zapytania i wolne wnioski.</w:t>
      </w:r>
    </w:p>
    <w:p w:rsidR="008D1DCE" w:rsidRDefault="008D1DCE" w:rsidP="008D1DC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>Przewodniczący Komisji</w:t>
      </w:r>
    </w:p>
    <w:p w:rsidR="008D1DCE" w:rsidRDefault="008D1DCE" w:rsidP="008D1D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8D1DCE" w:rsidRDefault="008D1DCE" w:rsidP="008D1DCE">
      <w:pPr>
        <w:ind w:left="5664"/>
        <w:rPr>
          <w:b/>
        </w:rPr>
      </w:pPr>
      <w:r>
        <w:rPr>
          <w:b/>
        </w:rPr>
        <w:t xml:space="preserve">    Zbigniew Głowacki</w:t>
      </w:r>
    </w:p>
    <w:p w:rsidR="008D1DCE" w:rsidRDefault="008D1DCE" w:rsidP="008D1DCE">
      <w:pPr>
        <w:rPr>
          <w:i/>
          <w:sz w:val="18"/>
        </w:rPr>
      </w:pPr>
    </w:p>
    <w:p w:rsidR="008D1DCE" w:rsidRDefault="008D1DCE" w:rsidP="008D1DCE">
      <w:pPr>
        <w:rPr>
          <w:i/>
          <w:sz w:val="18"/>
        </w:rPr>
      </w:pPr>
    </w:p>
    <w:p w:rsidR="008D1DCE" w:rsidRDefault="008D1DCE" w:rsidP="008D1DCE">
      <w:pPr>
        <w:rPr>
          <w:i/>
          <w:sz w:val="18"/>
        </w:rPr>
      </w:pPr>
    </w:p>
    <w:p w:rsidR="008D1DCE" w:rsidRDefault="008D1DCE" w:rsidP="008D1DCE">
      <w:pPr>
        <w:rPr>
          <w:i/>
          <w:sz w:val="18"/>
        </w:rPr>
      </w:pPr>
    </w:p>
    <w:p w:rsidR="008D1DCE" w:rsidRDefault="008D1DCE" w:rsidP="008D1DCE">
      <w:pPr>
        <w:rPr>
          <w:i/>
          <w:sz w:val="18"/>
        </w:rPr>
      </w:pPr>
    </w:p>
    <w:p w:rsidR="008D1DCE" w:rsidRDefault="008D1DCE" w:rsidP="008D1DCE">
      <w:pPr>
        <w:rPr>
          <w:i/>
          <w:sz w:val="18"/>
        </w:rPr>
      </w:pPr>
    </w:p>
    <w:p w:rsidR="008D1DCE" w:rsidRDefault="008D1DCE" w:rsidP="008D1DCE">
      <w:pPr>
        <w:rPr>
          <w:i/>
          <w:sz w:val="18"/>
        </w:rPr>
      </w:pPr>
    </w:p>
    <w:p w:rsidR="008D1DCE" w:rsidRDefault="008D1DCE" w:rsidP="008D1DCE">
      <w:pPr>
        <w:rPr>
          <w:i/>
          <w:sz w:val="18"/>
        </w:rPr>
      </w:pPr>
    </w:p>
    <w:p w:rsidR="008D1DCE" w:rsidRDefault="008D1DCE" w:rsidP="008D1DCE">
      <w:pPr>
        <w:rPr>
          <w:i/>
          <w:sz w:val="18"/>
        </w:rPr>
      </w:pPr>
    </w:p>
    <w:p w:rsidR="008D1DCE" w:rsidRDefault="008D1DCE" w:rsidP="008D1DCE">
      <w:pPr>
        <w:rPr>
          <w:i/>
          <w:sz w:val="18"/>
        </w:rPr>
      </w:pPr>
    </w:p>
    <w:p w:rsidR="008D1DCE" w:rsidRDefault="008D1DCE" w:rsidP="008D1DCE">
      <w:pPr>
        <w:rPr>
          <w:i/>
          <w:sz w:val="18"/>
        </w:rPr>
      </w:pPr>
    </w:p>
    <w:p w:rsidR="008D1DCE" w:rsidRDefault="008D1DCE" w:rsidP="008D1DCE">
      <w:pPr>
        <w:rPr>
          <w:i/>
          <w:sz w:val="18"/>
        </w:rPr>
      </w:pPr>
    </w:p>
    <w:p w:rsidR="008D1DCE" w:rsidRDefault="008D1DCE" w:rsidP="008D1DCE">
      <w:pPr>
        <w:rPr>
          <w:i/>
          <w:sz w:val="18"/>
        </w:rPr>
      </w:pPr>
    </w:p>
    <w:p w:rsidR="008D1DCE" w:rsidRDefault="008D1DCE" w:rsidP="008D1DCE">
      <w:pPr>
        <w:rPr>
          <w:i/>
          <w:sz w:val="16"/>
          <w:szCs w:val="16"/>
        </w:rPr>
      </w:pPr>
    </w:p>
    <w:p w:rsidR="008D1DCE" w:rsidRDefault="008D1DCE" w:rsidP="008D1DCE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8D1DCE" w:rsidRDefault="008D1DCE" w:rsidP="008D1DCE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8D1DCE" w:rsidRPr="00062F4D" w:rsidRDefault="008D1DCE" w:rsidP="008D1DCE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 ze zm.)</w:t>
      </w:r>
    </w:p>
    <w:p w:rsidR="008D1DCE" w:rsidRDefault="008D1DCE" w:rsidP="008D1DCE"/>
    <w:p w:rsidR="00E46CB3" w:rsidRDefault="00E46CB3"/>
    <w:sectPr w:rsidR="00E46CB3" w:rsidSect="0041276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CE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0049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DCE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06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B5F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43A9-FE6D-4BC3-91C5-C463139B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DCE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D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4</cp:revision>
  <cp:lastPrinted>2019-11-20T11:28:00Z</cp:lastPrinted>
  <dcterms:created xsi:type="dcterms:W3CDTF">2019-11-20T11:25:00Z</dcterms:created>
  <dcterms:modified xsi:type="dcterms:W3CDTF">2019-11-22T08:02:00Z</dcterms:modified>
</cp:coreProperties>
</file>