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B2" w:rsidRDefault="008005B2" w:rsidP="008005B2">
      <w:pPr>
        <w:ind w:left="6372"/>
        <w:jc w:val="right"/>
      </w:pPr>
      <w:r>
        <w:t xml:space="preserve">      </w:t>
      </w:r>
      <w:r w:rsidR="00C96AF8">
        <w:t>Mielec, 10.12</w:t>
      </w:r>
      <w:r>
        <w:t xml:space="preserve">.2019 r. </w:t>
      </w:r>
    </w:p>
    <w:p w:rsidR="008005B2" w:rsidRDefault="00C96AF8" w:rsidP="008005B2">
      <w:r>
        <w:t>BR.0012.1.7</w:t>
      </w:r>
      <w:r w:rsidR="008005B2">
        <w:t>.2019</w:t>
      </w:r>
    </w:p>
    <w:p w:rsidR="008005B2" w:rsidRDefault="008005B2" w:rsidP="008005B2"/>
    <w:p w:rsidR="008005B2" w:rsidRDefault="008005B2" w:rsidP="008005B2"/>
    <w:p w:rsidR="008005B2" w:rsidRDefault="008005B2" w:rsidP="008005B2"/>
    <w:p w:rsidR="00966548" w:rsidRDefault="00966548" w:rsidP="008005B2"/>
    <w:p w:rsidR="008005B2" w:rsidRDefault="008005B2" w:rsidP="008005B2"/>
    <w:p w:rsidR="008005B2" w:rsidRDefault="008005B2" w:rsidP="008005B2"/>
    <w:p w:rsidR="008005B2" w:rsidRDefault="008005B2" w:rsidP="00EF1F8F">
      <w:pPr>
        <w:spacing w:line="480" w:lineRule="auto"/>
      </w:pPr>
      <w:bookmarkStart w:id="0" w:name="_GoBack"/>
      <w:bookmarkEnd w:id="0"/>
    </w:p>
    <w:p w:rsidR="008005B2" w:rsidRDefault="008005B2" w:rsidP="008005B2">
      <w:pPr>
        <w:spacing w:line="480" w:lineRule="auto"/>
      </w:pPr>
    </w:p>
    <w:p w:rsidR="008005B2" w:rsidRDefault="008005B2" w:rsidP="008005B2">
      <w:pPr>
        <w:spacing w:line="360" w:lineRule="auto"/>
        <w:jc w:val="both"/>
      </w:pPr>
      <w:r>
        <w:tab/>
        <w:t xml:space="preserve">Uprzejmie zawiadamiam, że w dniu </w:t>
      </w:r>
      <w:r w:rsidR="00D7653C">
        <w:rPr>
          <w:b/>
        </w:rPr>
        <w:t>13 grudnia 2019 r. (piątek) o godz. 13:3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065C9A">
        <w:rPr>
          <w:b/>
        </w:rPr>
        <w:t>w</w:t>
      </w:r>
      <w:r>
        <w:t xml:space="preserve">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Rewizyjnej Rady Miejskiej w Mielcu. </w:t>
      </w:r>
    </w:p>
    <w:p w:rsidR="008005B2" w:rsidRDefault="008005B2" w:rsidP="008005B2"/>
    <w:p w:rsidR="008005B2" w:rsidRPr="00C90E5B" w:rsidRDefault="008005B2" w:rsidP="008005B2">
      <w:pPr>
        <w:spacing w:line="360" w:lineRule="auto"/>
        <w:rPr>
          <w:b/>
          <w:u w:val="single"/>
        </w:rPr>
      </w:pPr>
      <w:r>
        <w:rPr>
          <w:b/>
          <w:u w:val="single"/>
        </w:rPr>
        <w:t>Por</w:t>
      </w:r>
      <w:r w:rsidRPr="00C90E5B">
        <w:rPr>
          <w:b/>
          <w:u w:val="single"/>
        </w:rPr>
        <w:t>ządek posiedzenia:</w:t>
      </w:r>
    </w:p>
    <w:p w:rsidR="008005B2" w:rsidRDefault="008005B2" w:rsidP="008005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Przyjęcie protokołu z kontroli </w:t>
      </w:r>
      <w:r w:rsidRPr="00C90E5B">
        <w:t xml:space="preserve">w zakresie </w:t>
      </w:r>
      <w:r>
        <w:t>zgodności zatrudniania z przepisami prawa                         w Miejskim Ośrodku Pomocy Społecznej w Mielcu.</w:t>
      </w:r>
    </w:p>
    <w:p w:rsidR="008005B2" w:rsidRPr="008005B2" w:rsidRDefault="008005B2" w:rsidP="008005B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Wyrażenie opinii odnośnie projektu uchwały budżet</w:t>
      </w:r>
      <w:r w:rsidR="00105728">
        <w:rPr>
          <w:sz w:val="24"/>
          <w:szCs w:val="24"/>
        </w:rPr>
        <w:t>owej miasta Mielca na 2020</w:t>
      </w:r>
      <w:r>
        <w:rPr>
          <w:sz w:val="24"/>
          <w:szCs w:val="24"/>
        </w:rPr>
        <w:t xml:space="preserve"> rok.</w:t>
      </w:r>
    </w:p>
    <w:p w:rsidR="008005B2" w:rsidRDefault="008005B2" w:rsidP="008005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8005B2" w:rsidRDefault="008005B2" w:rsidP="008005B2"/>
    <w:p w:rsidR="008005B2" w:rsidRPr="00C90E5B" w:rsidRDefault="008005B2" w:rsidP="008005B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E5B">
        <w:rPr>
          <w:b/>
        </w:rPr>
        <w:t>Przewodnicząca Komisji</w:t>
      </w:r>
    </w:p>
    <w:p w:rsidR="008005B2" w:rsidRPr="00C90E5B" w:rsidRDefault="008005B2" w:rsidP="008005B2">
      <w:pPr>
        <w:rPr>
          <w:b/>
        </w:rPr>
      </w:pP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  <w:t xml:space="preserve">                             </w:t>
      </w:r>
    </w:p>
    <w:p w:rsidR="008005B2" w:rsidRPr="00C90E5B" w:rsidRDefault="008005B2" w:rsidP="008005B2">
      <w:pPr>
        <w:ind w:left="5664"/>
        <w:rPr>
          <w:b/>
        </w:rPr>
      </w:pPr>
      <w:r w:rsidRPr="00C90E5B">
        <w:rPr>
          <w:b/>
        </w:rPr>
        <w:t xml:space="preserve">     Krystyna Kowalik</w:t>
      </w:r>
    </w:p>
    <w:p w:rsidR="008005B2" w:rsidRDefault="008005B2" w:rsidP="008005B2"/>
    <w:p w:rsidR="008005B2" w:rsidRDefault="008005B2" w:rsidP="008005B2">
      <w:pPr>
        <w:rPr>
          <w:i/>
          <w:sz w:val="18"/>
        </w:rPr>
      </w:pPr>
    </w:p>
    <w:p w:rsidR="008005B2" w:rsidRDefault="008005B2" w:rsidP="008005B2">
      <w:pPr>
        <w:rPr>
          <w:i/>
          <w:sz w:val="18"/>
        </w:rPr>
      </w:pPr>
    </w:p>
    <w:p w:rsidR="008005B2" w:rsidRDefault="008005B2" w:rsidP="008005B2">
      <w:pPr>
        <w:rPr>
          <w:i/>
          <w:sz w:val="18"/>
        </w:rPr>
      </w:pPr>
    </w:p>
    <w:p w:rsidR="008005B2" w:rsidRDefault="008005B2" w:rsidP="008005B2">
      <w:pPr>
        <w:rPr>
          <w:i/>
          <w:sz w:val="18"/>
        </w:rPr>
      </w:pPr>
    </w:p>
    <w:p w:rsidR="008005B2" w:rsidRDefault="008005B2" w:rsidP="008005B2">
      <w:pPr>
        <w:rPr>
          <w:i/>
          <w:sz w:val="18"/>
        </w:rPr>
      </w:pPr>
    </w:p>
    <w:p w:rsidR="008005B2" w:rsidRPr="00122941" w:rsidRDefault="008005B2" w:rsidP="008005B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8005B2" w:rsidRPr="00122941" w:rsidRDefault="008005B2" w:rsidP="008005B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8005B2" w:rsidRPr="00065C9A" w:rsidRDefault="008005B2" w:rsidP="008005B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Dz.U. z 2018 </w:t>
      </w:r>
      <w:r w:rsidRPr="00122941">
        <w:rPr>
          <w:sz w:val="16"/>
          <w:szCs w:val="16"/>
        </w:rPr>
        <w:t>r. poz.</w:t>
      </w:r>
      <w:r>
        <w:rPr>
          <w:sz w:val="16"/>
          <w:szCs w:val="16"/>
        </w:rPr>
        <w:t xml:space="preserve"> 506 ze zm.</w:t>
      </w:r>
      <w:r w:rsidRPr="00122941">
        <w:rPr>
          <w:sz w:val="16"/>
          <w:szCs w:val="16"/>
        </w:rPr>
        <w:t>)</w:t>
      </w:r>
      <w:r w:rsidRPr="00122941">
        <w:rPr>
          <w:sz w:val="16"/>
          <w:szCs w:val="16"/>
        </w:rPr>
        <w:tab/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B2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728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2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548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AF8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53C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352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11DA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1F8F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2C2D-1EFA-45D6-ACFE-38AEEE54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5B2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7</cp:revision>
  <dcterms:created xsi:type="dcterms:W3CDTF">2019-12-10T08:31:00Z</dcterms:created>
  <dcterms:modified xsi:type="dcterms:W3CDTF">2019-12-10T11:55:00Z</dcterms:modified>
</cp:coreProperties>
</file>