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D7" w:rsidRDefault="007879D7" w:rsidP="007879D7">
      <w:pPr>
        <w:ind w:left="6372"/>
        <w:jc w:val="right"/>
      </w:pPr>
      <w:r>
        <w:t xml:space="preserve">      Mielec, 12.06.2019 r. </w:t>
      </w:r>
    </w:p>
    <w:p w:rsidR="007879D7" w:rsidRDefault="007879D7" w:rsidP="007879D7">
      <w:r>
        <w:t>BR.0012.1.5.2019</w:t>
      </w:r>
    </w:p>
    <w:p w:rsidR="007879D7" w:rsidRDefault="007879D7" w:rsidP="007879D7"/>
    <w:p w:rsidR="007879D7" w:rsidRDefault="007879D7" w:rsidP="007879D7"/>
    <w:p w:rsidR="007879D7" w:rsidRDefault="007879D7" w:rsidP="007879D7"/>
    <w:p w:rsidR="007879D7" w:rsidRDefault="007879D7" w:rsidP="007879D7"/>
    <w:p w:rsidR="007879D7" w:rsidRDefault="007879D7" w:rsidP="007879D7">
      <w:pPr>
        <w:spacing w:line="480" w:lineRule="auto"/>
      </w:pPr>
      <w:bookmarkStart w:id="0" w:name="_GoBack"/>
      <w:bookmarkEnd w:id="0"/>
    </w:p>
    <w:p w:rsidR="007879D7" w:rsidRDefault="007879D7" w:rsidP="007879D7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17</w:t>
      </w:r>
      <w:r>
        <w:t xml:space="preserve"> </w:t>
      </w:r>
      <w:r>
        <w:rPr>
          <w:b/>
        </w:rPr>
        <w:t>czerwca 2019 r. (poniedziałek) o godz. 10:00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Rewizyjnej Rady Miejskiej w Mielcu. </w:t>
      </w:r>
    </w:p>
    <w:p w:rsidR="007879D7" w:rsidRDefault="007879D7" w:rsidP="007879D7"/>
    <w:p w:rsidR="007879D7" w:rsidRPr="00284F68" w:rsidRDefault="007879D7" w:rsidP="007879D7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Porządek posiedzenia:</w:t>
      </w:r>
    </w:p>
    <w:p w:rsidR="007879D7" w:rsidRDefault="007879D7" w:rsidP="007879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Ustalenie składu zespołu kontrolnego do przeprowadzenia kontroli </w:t>
      </w:r>
      <w:r w:rsidR="00CB4F93">
        <w:t xml:space="preserve">zleconej przez Radę Miejską w Mielcu, dotyczącej </w:t>
      </w:r>
      <w:r>
        <w:t xml:space="preserve">ocenę zgodności zatrudnienia z przepisami prawa Pana Jana Myśliwca w jednostce organizacyjnej Gminy – Szkole Podstawowej Nr 7 w Mielcu na stanowisku nauczyciela w czasie wykonywania przez niego zadań i kompetencji Prezydenta Miasta Mielca. </w:t>
      </w:r>
    </w:p>
    <w:p w:rsidR="007879D7" w:rsidRDefault="007879D7" w:rsidP="007879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7879D7" w:rsidRDefault="007879D7" w:rsidP="007879D7"/>
    <w:p w:rsidR="007879D7" w:rsidRPr="00214678" w:rsidRDefault="007879D7" w:rsidP="007879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7879D7" w:rsidRPr="00214678" w:rsidRDefault="007879D7" w:rsidP="007879D7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7879D7" w:rsidRPr="00214678" w:rsidRDefault="007879D7" w:rsidP="007879D7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8"/>
        </w:rPr>
      </w:pPr>
    </w:p>
    <w:p w:rsidR="007879D7" w:rsidRDefault="007879D7" w:rsidP="007879D7">
      <w:pPr>
        <w:rPr>
          <w:i/>
          <w:sz w:val="16"/>
          <w:szCs w:val="16"/>
        </w:rPr>
      </w:pPr>
    </w:p>
    <w:p w:rsidR="007879D7" w:rsidRDefault="007879D7" w:rsidP="007879D7">
      <w:pPr>
        <w:rPr>
          <w:i/>
          <w:sz w:val="16"/>
          <w:szCs w:val="16"/>
        </w:rPr>
      </w:pPr>
    </w:p>
    <w:p w:rsidR="007879D7" w:rsidRDefault="007879D7" w:rsidP="007879D7">
      <w:pPr>
        <w:rPr>
          <w:i/>
          <w:sz w:val="16"/>
          <w:szCs w:val="16"/>
        </w:rPr>
      </w:pPr>
    </w:p>
    <w:p w:rsidR="007879D7" w:rsidRDefault="007879D7" w:rsidP="007879D7">
      <w:pPr>
        <w:rPr>
          <w:i/>
          <w:sz w:val="16"/>
          <w:szCs w:val="16"/>
        </w:rPr>
      </w:pPr>
    </w:p>
    <w:p w:rsidR="007879D7" w:rsidRPr="00122941" w:rsidRDefault="007879D7" w:rsidP="007879D7">
      <w:pPr>
        <w:rPr>
          <w:i/>
          <w:sz w:val="16"/>
          <w:szCs w:val="16"/>
        </w:rPr>
      </w:pPr>
    </w:p>
    <w:p w:rsidR="007879D7" w:rsidRPr="00122941" w:rsidRDefault="007879D7" w:rsidP="007879D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7879D7" w:rsidRPr="00122941" w:rsidRDefault="007879D7" w:rsidP="007879D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879D7" w:rsidRPr="008641ED" w:rsidRDefault="007879D7" w:rsidP="007879D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629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9D7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57A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4C0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4F93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7B86-12F6-47D9-B5FA-860408A8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6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01E0-B680-4F82-9073-19B539B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6</cp:revision>
  <cp:lastPrinted>2019-06-12T09:22:00Z</cp:lastPrinted>
  <dcterms:created xsi:type="dcterms:W3CDTF">2019-06-12T08:24:00Z</dcterms:created>
  <dcterms:modified xsi:type="dcterms:W3CDTF">2019-06-12T11:38:00Z</dcterms:modified>
</cp:coreProperties>
</file>