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B6" w:rsidRPr="00F95CC7" w:rsidRDefault="00F95CC7" w:rsidP="00AB7D8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95CC7">
        <w:rPr>
          <w:rFonts w:ascii="Times New Roman" w:hAnsi="Times New Roman" w:cs="Times New Roman"/>
          <w:sz w:val="24"/>
        </w:rPr>
        <w:t>Mielec, 29 grudnia 2017 rok.</w:t>
      </w:r>
    </w:p>
    <w:p w:rsidR="00AB7D85" w:rsidRPr="005E1CB6" w:rsidRDefault="00AB7D85" w:rsidP="00AB7D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CB6">
        <w:rPr>
          <w:rFonts w:ascii="Times New Roman" w:hAnsi="Times New Roman" w:cs="Times New Roman"/>
          <w:sz w:val="28"/>
          <w:szCs w:val="28"/>
        </w:rPr>
        <w:tab/>
      </w:r>
      <w:r w:rsidRPr="005E1CB6">
        <w:rPr>
          <w:rFonts w:ascii="Times New Roman" w:hAnsi="Times New Roman" w:cs="Times New Roman"/>
          <w:sz w:val="28"/>
          <w:szCs w:val="28"/>
        </w:rPr>
        <w:tab/>
      </w:r>
      <w:r w:rsidR="005E1CB6">
        <w:rPr>
          <w:rFonts w:ascii="Times New Roman" w:hAnsi="Times New Roman" w:cs="Times New Roman"/>
          <w:sz w:val="28"/>
          <w:szCs w:val="28"/>
        </w:rPr>
        <w:tab/>
      </w:r>
    </w:p>
    <w:p w:rsidR="00750F50" w:rsidRDefault="00AB7D85" w:rsidP="00F95CC7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1CB6">
        <w:rPr>
          <w:rFonts w:ascii="Times New Roman" w:hAnsi="Times New Roman" w:cs="Times New Roman"/>
          <w:sz w:val="28"/>
          <w:szCs w:val="28"/>
        </w:rPr>
        <w:t xml:space="preserve">Uprzejmie zawiadamiam, że w dniu </w:t>
      </w:r>
      <w:r w:rsidR="00414B78" w:rsidRPr="005E1CB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0D0DE3" w:rsidRPr="005E1CB6">
        <w:rPr>
          <w:rFonts w:ascii="Times New Roman" w:hAnsi="Times New Roman" w:cs="Times New Roman"/>
          <w:b/>
          <w:sz w:val="28"/>
          <w:szCs w:val="28"/>
        </w:rPr>
        <w:t>stycznia 2018 r</w:t>
      </w:r>
      <w:r w:rsidR="000D0DE3" w:rsidRPr="005E1CB6">
        <w:rPr>
          <w:rFonts w:ascii="Times New Roman" w:hAnsi="Times New Roman" w:cs="Times New Roman"/>
          <w:sz w:val="28"/>
          <w:szCs w:val="28"/>
        </w:rPr>
        <w:t>.</w:t>
      </w:r>
      <w:r w:rsidR="000D0DE3" w:rsidRPr="005E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CB6">
        <w:rPr>
          <w:rFonts w:ascii="Times New Roman" w:hAnsi="Times New Roman" w:cs="Times New Roman"/>
          <w:sz w:val="28"/>
          <w:szCs w:val="28"/>
        </w:rPr>
        <w:t xml:space="preserve"> </w:t>
      </w:r>
      <w:r w:rsidR="000D0DE3" w:rsidRPr="005E1CB6">
        <w:rPr>
          <w:rFonts w:ascii="Times New Roman" w:hAnsi="Times New Roman" w:cs="Times New Roman"/>
          <w:b/>
          <w:sz w:val="28"/>
          <w:szCs w:val="28"/>
        </w:rPr>
        <w:t xml:space="preserve"> /poniedziałek</w:t>
      </w:r>
      <w:r w:rsidR="00750F50">
        <w:rPr>
          <w:rFonts w:ascii="Times New Roman" w:hAnsi="Times New Roman" w:cs="Times New Roman"/>
          <w:b/>
          <w:sz w:val="28"/>
          <w:szCs w:val="28"/>
        </w:rPr>
        <w:t>/</w:t>
      </w:r>
    </w:p>
    <w:p w:rsidR="00AB7D85" w:rsidRDefault="004568AD" w:rsidP="00750F50">
      <w:pPr>
        <w:spacing w:line="360" w:lineRule="auto"/>
        <w:ind w:left="708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godz. 12.0</w:t>
      </w:r>
      <w:r w:rsidR="00AB7D85" w:rsidRPr="005E1CB6">
        <w:rPr>
          <w:rFonts w:ascii="Times New Roman" w:hAnsi="Times New Roman" w:cs="Times New Roman"/>
          <w:b/>
          <w:sz w:val="28"/>
          <w:szCs w:val="28"/>
        </w:rPr>
        <w:t>0  w Urzędzie Miejskim</w:t>
      </w:r>
      <w:r w:rsidR="00AB7D85" w:rsidRPr="005E1CB6">
        <w:rPr>
          <w:rFonts w:ascii="Times New Roman" w:hAnsi="Times New Roman" w:cs="Times New Roman"/>
          <w:sz w:val="28"/>
          <w:szCs w:val="28"/>
        </w:rPr>
        <w:t xml:space="preserve"> </w:t>
      </w:r>
      <w:r w:rsidR="00AB7D85" w:rsidRPr="005E1CB6">
        <w:rPr>
          <w:rFonts w:ascii="Times New Roman" w:hAnsi="Times New Roman" w:cs="Times New Roman"/>
          <w:b/>
          <w:sz w:val="28"/>
          <w:szCs w:val="28"/>
        </w:rPr>
        <w:t xml:space="preserve">na sali obrad </w:t>
      </w:r>
      <w:proofErr w:type="spellStart"/>
      <w:r w:rsidR="00EB53AE" w:rsidRPr="005E1CB6">
        <w:rPr>
          <w:rFonts w:ascii="Times New Roman" w:hAnsi="Times New Roman" w:cs="Times New Roman"/>
          <w:b/>
          <w:sz w:val="28"/>
          <w:szCs w:val="28"/>
        </w:rPr>
        <w:t>św.</w:t>
      </w:r>
      <w:r w:rsidR="00AB7D85" w:rsidRPr="005E1CB6">
        <w:rPr>
          <w:rFonts w:ascii="Times New Roman" w:hAnsi="Times New Roman" w:cs="Times New Roman"/>
          <w:b/>
          <w:sz w:val="28"/>
          <w:szCs w:val="28"/>
        </w:rPr>
        <w:t>Jana</w:t>
      </w:r>
      <w:proofErr w:type="spellEnd"/>
      <w:r w:rsidR="00AB7D85" w:rsidRPr="005E1CB6">
        <w:rPr>
          <w:rFonts w:ascii="Times New Roman" w:hAnsi="Times New Roman" w:cs="Times New Roman"/>
          <w:b/>
          <w:sz w:val="28"/>
          <w:szCs w:val="28"/>
        </w:rPr>
        <w:t xml:space="preserve"> Pawła II</w:t>
      </w:r>
      <w:r w:rsidR="00AB7D85" w:rsidRPr="005E1CB6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AB7D85" w:rsidRPr="005E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D85" w:rsidRPr="005E1CB6">
        <w:rPr>
          <w:rFonts w:ascii="Times New Roman" w:hAnsi="Times New Roman" w:cs="Times New Roman"/>
          <w:sz w:val="28"/>
          <w:szCs w:val="28"/>
        </w:rPr>
        <w:t xml:space="preserve"> kolejne posiedzenie Komisji  Rewizyjnej.</w:t>
      </w:r>
    </w:p>
    <w:p w:rsidR="00AB7D85" w:rsidRPr="00B64AC1" w:rsidRDefault="00AB7D85" w:rsidP="00750F50">
      <w:pPr>
        <w:keepNext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AC1">
        <w:rPr>
          <w:rFonts w:ascii="Times New Roman" w:hAnsi="Times New Roman" w:cs="Times New Roman"/>
          <w:b/>
          <w:sz w:val="28"/>
          <w:szCs w:val="28"/>
          <w:u w:val="single"/>
        </w:rPr>
        <w:t>Proponowany porządek obrad:</w:t>
      </w:r>
    </w:p>
    <w:p w:rsidR="009A6F3A" w:rsidRPr="00B64AC1" w:rsidRDefault="009A6F3A" w:rsidP="00B64AC1">
      <w:pPr>
        <w:keepNext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B64AC1">
        <w:rPr>
          <w:rFonts w:ascii="Times New Roman" w:hAnsi="Times New Roman" w:cs="Times New Roman"/>
          <w:sz w:val="28"/>
          <w:szCs w:val="28"/>
        </w:rPr>
        <w:t xml:space="preserve">1. Wyrażenie opinii Komisji w sprawie projektu uchwały budżetowej </w:t>
      </w:r>
      <w:r w:rsidR="00B64AC1" w:rsidRPr="00B64AC1">
        <w:rPr>
          <w:rFonts w:ascii="Times New Roman" w:hAnsi="Times New Roman" w:cs="Times New Roman"/>
          <w:sz w:val="28"/>
          <w:szCs w:val="28"/>
        </w:rPr>
        <w:t>na 2018r.</w:t>
      </w:r>
    </w:p>
    <w:p w:rsidR="00EB53AE" w:rsidRPr="005E1CB6" w:rsidRDefault="00B64AC1" w:rsidP="00DA2B0D">
      <w:pPr>
        <w:keepNext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7D85" w:rsidRPr="005E1CB6">
        <w:rPr>
          <w:rFonts w:ascii="Times New Roman" w:hAnsi="Times New Roman" w:cs="Times New Roman"/>
          <w:sz w:val="28"/>
          <w:szCs w:val="28"/>
        </w:rPr>
        <w:t xml:space="preserve">Przyjęcie  protokołu kontroli </w:t>
      </w:r>
      <w:r w:rsidR="00261C0A">
        <w:rPr>
          <w:rFonts w:ascii="Times New Roman" w:hAnsi="Times New Roman" w:cs="Times New Roman"/>
          <w:sz w:val="28"/>
          <w:szCs w:val="28"/>
        </w:rPr>
        <w:t xml:space="preserve">w zakresie </w:t>
      </w:r>
      <w:r w:rsidR="00EB53AE" w:rsidRPr="005E1CB6">
        <w:rPr>
          <w:rFonts w:ascii="Times New Roman" w:hAnsi="Times New Roman" w:cs="Times New Roman"/>
          <w:sz w:val="28"/>
          <w:szCs w:val="28"/>
        </w:rPr>
        <w:t>przygotowania modernizacji placówek oświatowych w 2016 roku</w:t>
      </w:r>
      <w:r w:rsidR="005E4171" w:rsidRPr="005E1CB6">
        <w:rPr>
          <w:rFonts w:ascii="Times New Roman" w:hAnsi="Times New Roman" w:cs="Times New Roman"/>
          <w:sz w:val="28"/>
          <w:szCs w:val="28"/>
        </w:rPr>
        <w:t xml:space="preserve"> w ramach zadań inwestycyjnych.</w:t>
      </w:r>
    </w:p>
    <w:p w:rsidR="00AB7D85" w:rsidRPr="005E1CB6" w:rsidRDefault="00B64AC1" w:rsidP="00DA2B0D">
      <w:pPr>
        <w:keepNext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D85" w:rsidRPr="005E1CB6">
        <w:rPr>
          <w:rFonts w:ascii="Times New Roman" w:hAnsi="Times New Roman" w:cs="Times New Roman"/>
          <w:sz w:val="28"/>
          <w:szCs w:val="28"/>
        </w:rPr>
        <w:t xml:space="preserve">. Przyjęcie  protokołu kontroli problemowej w zakresie </w:t>
      </w:r>
      <w:r w:rsidR="005E4171" w:rsidRPr="005E1CB6">
        <w:rPr>
          <w:rFonts w:ascii="Times New Roman" w:hAnsi="Times New Roman" w:cs="Times New Roman"/>
          <w:sz w:val="28"/>
          <w:szCs w:val="28"/>
        </w:rPr>
        <w:t>sprzedaży gruntów gminnych oraz zakup</w:t>
      </w:r>
      <w:r w:rsidR="00261C0A">
        <w:rPr>
          <w:rFonts w:ascii="Times New Roman" w:hAnsi="Times New Roman" w:cs="Times New Roman"/>
          <w:sz w:val="28"/>
          <w:szCs w:val="28"/>
        </w:rPr>
        <w:t>u</w:t>
      </w:r>
      <w:r w:rsidR="005E4171" w:rsidRPr="005E1CB6">
        <w:rPr>
          <w:rFonts w:ascii="Times New Roman" w:hAnsi="Times New Roman" w:cs="Times New Roman"/>
          <w:sz w:val="28"/>
          <w:szCs w:val="28"/>
        </w:rPr>
        <w:t xml:space="preserve"> gruntów na rzecz Gminy Miejskiej Mielec w 2016 roku.</w:t>
      </w:r>
    </w:p>
    <w:p w:rsidR="005E1CB6" w:rsidRDefault="00B64AC1" w:rsidP="00750F5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4C6" w:rsidRPr="005E1CB6">
        <w:rPr>
          <w:rFonts w:ascii="Times New Roman" w:hAnsi="Times New Roman" w:cs="Times New Roman"/>
          <w:sz w:val="28"/>
          <w:szCs w:val="28"/>
        </w:rPr>
        <w:t>.</w:t>
      </w:r>
      <w:r w:rsidR="005E1CB6" w:rsidRPr="005E1CB6">
        <w:rPr>
          <w:rFonts w:ascii="Times New Roman" w:hAnsi="Times New Roman" w:cs="Times New Roman"/>
          <w:sz w:val="28"/>
          <w:szCs w:val="28"/>
        </w:rPr>
        <w:t xml:space="preserve">Przyjęcie protokołu  z przeprowadzenia  kontroli problemowej dotyczącej modernizacji Stadionu MOSiR w Mielcu przy </w:t>
      </w:r>
      <w:proofErr w:type="spellStart"/>
      <w:r w:rsidR="005E1CB6" w:rsidRPr="005E1CB6">
        <w:rPr>
          <w:rFonts w:ascii="Times New Roman" w:hAnsi="Times New Roman" w:cs="Times New Roman"/>
          <w:sz w:val="28"/>
          <w:szCs w:val="28"/>
        </w:rPr>
        <w:t>ul.Solskiego</w:t>
      </w:r>
      <w:proofErr w:type="spellEnd"/>
      <w:r w:rsidR="005E1CB6" w:rsidRPr="005E1CB6">
        <w:rPr>
          <w:rFonts w:ascii="Times New Roman" w:hAnsi="Times New Roman" w:cs="Times New Roman"/>
          <w:sz w:val="28"/>
          <w:szCs w:val="28"/>
        </w:rPr>
        <w:t xml:space="preserve"> 1 w zakresie stanu dokumentów.</w:t>
      </w:r>
    </w:p>
    <w:p w:rsidR="00DA2B0D" w:rsidRDefault="00B64AC1" w:rsidP="00750F5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01A70">
        <w:rPr>
          <w:rFonts w:ascii="Times New Roman" w:hAnsi="Times New Roman" w:cs="Times New Roman"/>
          <w:sz w:val="28"/>
          <w:szCs w:val="28"/>
        </w:rPr>
        <w:t>.Zapytania i wolne wnioski</w:t>
      </w:r>
      <w:r w:rsidR="00DA2B0D">
        <w:rPr>
          <w:rFonts w:ascii="Times New Roman" w:hAnsi="Times New Roman" w:cs="Times New Roman"/>
          <w:sz w:val="28"/>
          <w:szCs w:val="28"/>
        </w:rPr>
        <w:t>.</w:t>
      </w:r>
    </w:p>
    <w:p w:rsidR="00AB7D85" w:rsidRPr="004D52DC" w:rsidRDefault="00AB7D85" w:rsidP="00AB7D85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D52DC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AB7D85" w:rsidRPr="004D52DC" w:rsidRDefault="008765B4" w:rsidP="00AB7D85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B7D85" w:rsidRPr="004D52DC">
        <w:rPr>
          <w:rFonts w:ascii="Times New Roman" w:hAnsi="Times New Roman" w:cs="Times New Roman"/>
          <w:sz w:val="28"/>
          <w:szCs w:val="28"/>
        </w:rPr>
        <w:t>Andrzej Skowron</w:t>
      </w:r>
    </w:p>
    <w:p w:rsidR="00AB7D85" w:rsidRDefault="00AB7D85" w:rsidP="00AB7D85">
      <w:pPr>
        <w:keepNext/>
        <w:spacing w:line="360" w:lineRule="auto"/>
        <w:rPr>
          <w:sz w:val="24"/>
        </w:rPr>
      </w:pPr>
    </w:p>
    <w:p w:rsidR="00AB7D85" w:rsidRPr="00875180" w:rsidRDefault="00AB7D85" w:rsidP="00875180">
      <w:pPr>
        <w:keepNext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75180">
        <w:rPr>
          <w:rFonts w:ascii="Times New Roman" w:hAnsi="Times New Roman" w:cs="Times New Roman"/>
          <w:b/>
          <w:sz w:val="24"/>
        </w:rPr>
        <w:t>Podstawa prawna do urlopowania:</w:t>
      </w:r>
    </w:p>
    <w:p w:rsidR="00AB7D85" w:rsidRPr="00875180" w:rsidRDefault="00AB7D85" w:rsidP="008751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75180">
        <w:rPr>
          <w:rFonts w:ascii="Times New Roman" w:hAnsi="Times New Roman" w:cs="Times New Roman"/>
          <w:sz w:val="24"/>
          <w:szCs w:val="24"/>
        </w:rPr>
        <w:t xml:space="preserve">art. 25 ust. 3 ustawy z dnia 8 marca 1990r. </w:t>
      </w:r>
      <w:r w:rsidRPr="00875180">
        <w:rPr>
          <w:rFonts w:ascii="Times New Roman" w:hAnsi="Times New Roman" w:cs="Times New Roman"/>
          <w:sz w:val="24"/>
          <w:szCs w:val="24"/>
        </w:rPr>
        <w:tab/>
      </w:r>
      <w:r w:rsidRPr="00875180">
        <w:rPr>
          <w:rFonts w:ascii="Times New Roman" w:hAnsi="Times New Roman" w:cs="Times New Roman"/>
          <w:sz w:val="24"/>
          <w:szCs w:val="24"/>
        </w:rPr>
        <w:tab/>
      </w:r>
      <w:r w:rsidRPr="0087518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B7D85" w:rsidRPr="00875180" w:rsidRDefault="00AB7D85" w:rsidP="00875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180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4D52DC">
        <w:rPr>
          <w:rFonts w:ascii="Times New Roman" w:hAnsi="Times New Roman" w:cs="Times New Roman"/>
          <w:sz w:val="24"/>
          <w:szCs w:val="24"/>
        </w:rPr>
        <w:t>gminnym ( tekst jednolity z 2017</w:t>
      </w:r>
      <w:r w:rsidRPr="0087518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B7D85" w:rsidRPr="00875180" w:rsidRDefault="004D52DC" w:rsidP="00875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poz.1875</w:t>
      </w:r>
      <w:r w:rsidR="00AB7D85" w:rsidRPr="00875180">
        <w:rPr>
          <w:rFonts w:ascii="Times New Roman" w:hAnsi="Times New Roman" w:cs="Times New Roman"/>
          <w:sz w:val="24"/>
          <w:szCs w:val="24"/>
        </w:rPr>
        <w:t>)</w:t>
      </w:r>
      <w:r w:rsidR="00AB7D85" w:rsidRPr="00875180">
        <w:rPr>
          <w:rFonts w:ascii="Times New Roman" w:hAnsi="Times New Roman" w:cs="Times New Roman"/>
          <w:sz w:val="24"/>
          <w:szCs w:val="24"/>
        </w:rPr>
        <w:tab/>
      </w:r>
      <w:r w:rsidR="00AB7D85" w:rsidRPr="0087518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AB7D85" w:rsidRPr="00875180" w:rsidRDefault="00AB7D85" w:rsidP="00AB7D85">
      <w:pPr>
        <w:rPr>
          <w:rFonts w:ascii="Times New Roman" w:hAnsi="Times New Roman" w:cs="Times New Roman"/>
          <w:sz w:val="24"/>
          <w:szCs w:val="24"/>
        </w:rPr>
      </w:pPr>
    </w:p>
    <w:sectPr w:rsidR="00AB7D85" w:rsidRPr="0087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78BA"/>
    <w:multiLevelType w:val="hybridMultilevel"/>
    <w:tmpl w:val="01EC3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1D"/>
    <w:rsid w:val="000D0DE3"/>
    <w:rsid w:val="001D2AC4"/>
    <w:rsid w:val="00261C0A"/>
    <w:rsid w:val="00401A70"/>
    <w:rsid w:val="00414B78"/>
    <w:rsid w:val="004568AD"/>
    <w:rsid w:val="0046096E"/>
    <w:rsid w:val="004D52DC"/>
    <w:rsid w:val="004D711D"/>
    <w:rsid w:val="005E1CB6"/>
    <w:rsid w:val="005E4171"/>
    <w:rsid w:val="00750F50"/>
    <w:rsid w:val="00811B4C"/>
    <w:rsid w:val="008154C6"/>
    <w:rsid w:val="00875180"/>
    <w:rsid w:val="008765B4"/>
    <w:rsid w:val="009A6F3A"/>
    <w:rsid w:val="009E3665"/>
    <w:rsid w:val="00AB7D85"/>
    <w:rsid w:val="00B64AC1"/>
    <w:rsid w:val="00DA2B0D"/>
    <w:rsid w:val="00EB1BEF"/>
    <w:rsid w:val="00EB53AE"/>
    <w:rsid w:val="00EB6C87"/>
    <w:rsid w:val="00F9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0599-8B60-455D-82CB-25C6DE00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AC4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cp:lastPrinted>2017-12-29T12:19:00Z</cp:lastPrinted>
  <dcterms:created xsi:type="dcterms:W3CDTF">2018-01-05T08:14:00Z</dcterms:created>
  <dcterms:modified xsi:type="dcterms:W3CDTF">2018-01-05T08:14:00Z</dcterms:modified>
</cp:coreProperties>
</file>