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7F11">
        <w:rPr>
          <w:sz w:val="24"/>
          <w:lang w:val="pl-PL"/>
        </w:rPr>
        <w:t>7</w:t>
      </w:r>
      <w:r>
        <w:rPr>
          <w:sz w:val="24"/>
          <w:lang w:val="pl-PL"/>
        </w:rPr>
        <w:t xml:space="preserve"> </w:t>
      </w:r>
      <w:r w:rsidR="002605AE">
        <w:rPr>
          <w:sz w:val="24"/>
          <w:lang w:val="pl-PL"/>
        </w:rPr>
        <w:t>-</w:t>
      </w:r>
      <w:r>
        <w:rPr>
          <w:sz w:val="24"/>
          <w:lang w:val="pl-PL"/>
        </w:rPr>
        <w:t xml:space="preserve"> </w:t>
      </w:r>
      <w:r w:rsidR="00C97F11">
        <w:rPr>
          <w:sz w:val="24"/>
          <w:lang w:val="pl-PL"/>
        </w:rPr>
        <w:t>0</w:t>
      </w:r>
      <w:r w:rsidR="00A3770A">
        <w:rPr>
          <w:sz w:val="24"/>
          <w:lang w:val="pl-PL"/>
        </w:rPr>
        <w:t>3</w:t>
      </w:r>
      <w:r>
        <w:rPr>
          <w:sz w:val="24"/>
          <w:lang w:val="pl-PL"/>
        </w:rPr>
        <w:t xml:space="preserve"> - </w:t>
      </w:r>
      <w:r w:rsidR="00A3770A">
        <w:rPr>
          <w:sz w:val="24"/>
          <w:lang w:val="pl-PL"/>
        </w:rPr>
        <w:t>16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A3770A">
        <w:rPr>
          <w:sz w:val="24"/>
          <w:lang w:val="pl-PL"/>
        </w:rPr>
        <w:t>3</w:t>
      </w:r>
      <w:r w:rsidR="00B2287C">
        <w:rPr>
          <w:sz w:val="24"/>
          <w:lang w:val="pl-PL"/>
        </w:rPr>
        <w:t>.201</w:t>
      </w:r>
      <w:r w:rsidR="00C97F11">
        <w:rPr>
          <w:sz w:val="24"/>
          <w:lang w:val="pl-PL"/>
        </w:rPr>
        <w:t>7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B2287C" w:rsidRDefault="00F3299D" w:rsidP="00B2287C">
      <w:pPr>
        <w:spacing w:line="360" w:lineRule="auto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 xml:space="preserve">          </w:t>
      </w:r>
      <w:r w:rsidR="00B2287C">
        <w:rPr>
          <w:sz w:val="24"/>
          <w:lang w:val="pl-PL"/>
        </w:rPr>
        <w:t xml:space="preserve"> Uprzejmie zawiadamiam, że w dniu </w:t>
      </w:r>
      <w:r w:rsidR="00C97F11">
        <w:rPr>
          <w:b/>
          <w:sz w:val="24"/>
          <w:lang w:val="pl-PL"/>
        </w:rPr>
        <w:t>27</w:t>
      </w:r>
      <w:r w:rsidR="00D0728F">
        <w:rPr>
          <w:b/>
          <w:sz w:val="24"/>
          <w:lang w:val="pl-PL"/>
        </w:rPr>
        <w:t xml:space="preserve"> </w:t>
      </w:r>
      <w:r w:rsidR="00A3770A">
        <w:rPr>
          <w:b/>
          <w:sz w:val="24"/>
          <w:lang w:val="pl-PL"/>
        </w:rPr>
        <w:t>marca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7F11">
        <w:rPr>
          <w:b/>
          <w:sz w:val="24"/>
          <w:lang w:val="pl-PL"/>
        </w:rPr>
        <w:t>7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571E60">
        <w:rPr>
          <w:b/>
          <w:sz w:val="24"/>
          <w:lang w:val="pl-PL"/>
        </w:rPr>
        <w:t>poniedziałek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571E60">
        <w:rPr>
          <w:b/>
          <w:sz w:val="24"/>
          <w:lang w:val="pl-PL"/>
        </w:rPr>
        <w:t>5</w:t>
      </w:r>
      <w:r w:rsidR="00C64061">
        <w:rPr>
          <w:b/>
          <w:sz w:val="24"/>
          <w:lang w:val="pl-PL"/>
        </w:rPr>
        <w:t>.</w:t>
      </w:r>
      <w:r w:rsidR="0076265E">
        <w:rPr>
          <w:b/>
          <w:sz w:val="24"/>
          <w:lang w:val="pl-PL"/>
        </w:rPr>
        <w:t>30</w:t>
      </w:r>
      <w:r w:rsidR="00B2287C">
        <w:rPr>
          <w:b/>
          <w:sz w:val="24"/>
          <w:lang w:val="pl-PL"/>
        </w:rPr>
        <w:t xml:space="preserve"> </w:t>
      </w:r>
      <w:r w:rsidR="00D0728F">
        <w:rPr>
          <w:b/>
          <w:sz w:val="24"/>
          <w:lang w:val="pl-PL"/>
        </w:rPr>
        <w:br/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B2287C">
        <w:rPr>
          <w:sz w:val="24"/>
          <w:lang w:val="pl-PL"/>
        </w:rPr>
        <w:t xml:space="preserve">w Urzędzie Miejskim w Mielcu </w:t>
      </w:r>
      <w:r w:rsidR="00B970D8">
        <w:rPr>
          <w:sz w:val="24"/>
          <w:lang w:val="pl-PL"/>
        </w:rPr>
        <w:t xml:space="preserve">przy ul. Żeromskiego 26 </w:t>
      </w:r>
      <w:r w:rsidR="00571E60" w:rsidRPr="00571E60">
        <w:rPr>
          <w:sz w:val="24"/>
          <w:lang w:val="pl-PL"/>
        </w:rPr>
        <w:t>w</w:t>
      </w:r>
      <w:r w:rsidR="00571E60" w:rsidRPr="00571E60">
        <w:rPr>
          <w:b/>
          <w:sz w:val="24"/>
          <w:lang w:val="pl-PL"/>
        </w:rPr>
        <w:t xml:space="preserve"> </w:t>
      </w:r>
      <w:r w:rsidR="00571E60" w:rsidRPr="00571E60">
        <w:rPr>
          <w:b/>
          <w:sz w:val="24"/>
          <w:szCs w:val="24"/>
          <w:lang w:val="pl-PL"/>
        </w:rPr>
        <w:t xml:space="preserve"> </w:t>
      </w:r>
      <w:r w:rsidR="00571E60">
        <w:rPr>
          <w:sz w:val="24"/>
          <w:szCs w:val="24"/>
          <w:lang w:val="pl-PL"/>
        </w:rPr>
        <w:t xml:space="preserve">sali </w:t>
      </w:r>
      <w:r w:rsidR="00571E60">
        <w:rPr>
          <w:sz w:val="24"/>
          <w:lang w:val="pl-PL"/>
        </w:rPr>
        <w:t xml:space="preserve">im. Św. Jana Pawła II </w:t>
      </w:r>
      <w:r w:rsidR="00B2287C">
        <w:rPr>
          <w:sz w:val="24"/>
          <w:lang w:val="pl-PL"/>
        </w:rPr>
        <w:t xml:space="preserve">odbędzie się posiedzenie </w:t>
      </w:r>
      <w:r w:rsidR="00B2287C" w:rsidRPr="00CD556B">
        <w:rPr>
          <w:b/>
          <w:sz w:val="24"/>
          <w:lang w:val="pl-PL"/>
        </w:rPr>
        <w:t>Komisji Porządku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EB4A3F" w:rsidRDefault="001D3B6D" w:rsidP="00442408">
      <w:pPr>
        <w:pStyle w:val="Tekstpodstawowy"/>
        <w:numPr>
          <w:ilvl w:val="0"/>
          <w:numId w:val="3"/>
        </w:numPr>
        <w:spacing w:line="276" w:lineRule="auto"/>
      </w:pPr>
      <w:r>
        <w:t xml:space="preserve">Wyrażenie opinii </w:t>
      </w:r>
      <w:r w:rsidR="00152874">
        <w:t xml:space="preserve">odnośnie </w:t>
      </w:r>
      <w:r w:rsidR="00A3770A">
        <w:t>projektu uchwały w sprawie przyjęcia Programu opieki nad zwierzętami bezdomnymi oraz zapobiegania bezdomności zwierząt na terenie Gminy Miejskiej Mielec na 2017 rok.</w:t>
      </w:r>
    </w:p>
    <w:p w:rsidR="00CF1912" w:rsidRDefault="00CF1912" w:rsidP="00CF1912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Default="00CD556B" w:rsidP="00B2287C">
      <w:r>
        <w:rPr>
          <w:sz w:val="18"/>
          <w:lang w:val="pl-PL"/>
        </w:rPr>
        <w:t>(</w:t>
      </w:r>
      <w:proofErr w:type="spellStart"/>
      <w:r>
        <w:rPr>
          <w:sz w:val="18"/>
          <w:lang w:val="pl-PL"/>
        </w:rPr>
        <w:t>t.j</w:t>
      </w:r>
      <w:proofErr w:type="spellEnd"/>
      <w:r>
        <w:rPr>
          <w:sz w:val="18"/>
          <w:lang w:val="pl-PL"/>
        </w:rPr>
        <w:t>. Dz.</w:t>
      </w:r>
      <w:r w:rsidR="00D0728F">
        <w:rPr>
          <w:sz w:val="18"/>
          <w:lang w:val="pl-PL"/>
        </w:rPr>
        <w:t xml:space="preserve"> </w:t>
      </w:r>
      <w:r>
        <w:rPr>
          <w:sz w:val="18"/>
          <w:lang w:val="pl-PL"/>
        </w:rPr>
        <w:t>U. z 201</w:t>
      </w:r>
      <w:r w:rsidR="00D0728F">
        <w:rPr>
          <w:sz w:val="18"/>
          <w:lang w:val="pl-PL"/>
        </w:rPr>
        <w:t>6</w:t>
      </w:r>
      <w:r>
        <w:rPr>
          <w:sz w:val="18"/>
          <w:lang w:val="pl-PL"/>
        </w:rPr>
        <w:t xml:space="preserve"> r. poz. </w:t>
      </w:r>
      <w:r w:rsidR="00D0728F">
        <w:rPr>
          <w:sz w:val="18"/>
          <w:lang w:val="pl-PL"/>
        </w:rPr>
        <w:t>446</w:t>
      </w:r>
      <w:r>
        <w:rPr>
          <w:sz w:val="18"/>
          <w:lang w:val="pl-PL"/>
        </w:rPr>
        <w:t xml:space="preserve"> z </w:t>
      </w:r>
      <w:proofErr w:type="spellStart"/>
      <w:r>
        <w:rPr>
          <w:sz w:val="18"/>
          <w:lang w:val="pl-PL"/>
        </w:rPr>
        <w:t>późn</w:t>
      </w:r>
      <w:proofErr w:type="spellEnd"/>
      <w:r>
        <w:rPr>
          <w:sz w:val="18"/>
          <w:lang w:val="pl-PL"/>
        </w:rPr>
        <w:t>. zm.)</w:t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</w:p>
    <w:p w:rsidR="00B2287C" w:rsidRDefault="00B2287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052">
        <w:t xml:space="preserve">      </w:t>
      </w:r>
      <w:proofErr w:type="spellStart"/>
      <w:r w:rsidR="00CF1912">
        <w:rPr>
          <w:sz w:val="24"/>
          <w:szCs w:val="24"/>
        </w:rPr>
        <w:t>Przewodniczą</w:t>
      </w:r>
      <w:r w:rsidRPr="00B2287C">
        <w:rPr>
          <w:sz w:val="24"/>
          <w:szCs w:val="24"/>
        </w:rPr>
        <w:t>cy</w:t>
      </w:r>
      <w:proofErr w:type="spellEnd"/>
      <w:r w:rsidRPr="00B2287C">
        <w:rPr>
          <w:sz w:val="24"/>
          <w:szCs w:val="24"/>
        </w:rPr>
        <w:t xml:space="preserve"> </w:t>
      </w:r>
      <w:proofErr w:type="spellStart"/>
      <w:r w:rsidRPr="00B2287C">
        <w:rPr>
          <w:sz w:val="24"/>
          <w:szCs w:val="24"/>
        </w:rPr>
        <w:t>Komisji</w:t>
      </w:r>
      <w:proofErr w:type="spellEnd"/>
    </w:p>
    <w:p w:rsidR="00192052" w:rsidRDefault="00B228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192052">
        <w:rPr>
          <w:sz w:val="24"/>
          <w:szCs w:val="24"/>
        </w:rPr>
        <w:t xml:space="preserve">    </w:t>
      </w:r>
    </w:p>
    <w:p w:rsidR="00B2287C" w:rsidRPr="00B2287C" w:rsidRDefault="00192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6D31">
        <w:rPr>
          <w:sz w:val="24"/>
          <w:szCs w:val="24"/>
        </w:rPr>
        <w:t xml:space="preserve">Jakub </w:t>
      </w:r>
      <w:proofErr w:type="spellStart"/>
      <w:r w:rsidR="006B6D31">
        <w:rPr>
          <w:sz w:val="24"/>
          <w:szCs w:val="24"/>
        </w:rPr>
        <w:t>Blicharczyk</w:t>
      </w:r>
      <w:proofErr w:type="spellEnd"/>
    </w:p>
    <w:sectPr w:rsidR="00B2287C" w:rsidRPr="00B2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D3B6D"/>
    <w:rsid w:val="0024367B"/>
    <w:rsid w:val="002605AE"/>
    <w:rsid w:val="002D31BF"/>
    <w:rsid w:val="002D7AB2"/>
    <w:rsid w:val="00302C64"/>
    <w:rsid w:val="00345ADB"/>
    <w:rsid w:val="00366B33"/>
    <w:rsid w:val="00376D6E"/>
    <w:rsid w:val="003E5AAC"/>
    <w:rsid w:val="004251F5"/>
    <w:rsid w:val="00442408"/>
    <w:rsid w:val="00491A59"/>
    <w:rsid w:val="004A3F1D"/>
    <w:rsid w:val="004C2063"/>
    <w:rsid w:val="00571E60"/>
    <w:rsid w:val="005B575D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C4736"/>
    <w:rsid w:val="008536BD"/>
    <w:rsid w:val="008969CA"/>
    <w:rsid w:val="00985E29"/>
    <w:rsid w:val="00A3770A"/>
    <w:rsid w:val="00A70981"/>
    <w:rsid w:val="00A875ED"/>
    <w:rsid w:val="00AA3C53"/>
    <w:rsid w:val="00AB20C6"/>
    <w:rsid w:val="00AC5633"/>
    <w:rsid w:val="00B2287C"/>
    <w:rsid w:val="00B364FC"/>
    <w:rsid w:val="00B80572"/>
    <w:rsid w:val="00B970D8"/>
    <w:rsid w:val="00BC659E"/>
    <w:rsid w:val="00BE507E"/>
    <w:rsid w:val="00C0417E"/>
    <w:rsid w:val="00C230AC"/>
    <w:rsid w:val="00C64061"/>
    <w:rsid w:val="00C9577F"/>
    <w:rsid w:val="00C97F11"/>
    <w:rsid w:val="00CC72EB"/>
    <w:rsid w:val="00CD556B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DF75A5"/>
    <w:rsid w:val="00EB4A3F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1CC2-1785-4739-A8BB-C66B3A45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Joanna Szteliga-Pomykała</cp:lastModifiedBy>
  <cp:revision>2</cp:revision>
  <cp:lastPrinted>2017-02-22T10:15:00Z</cp:lastPrinted>
  <dcterms:created xsi:type="dcterms:W3CDTF">2017-03-20T08:28:00Z</dcterms:created>
  <dcterms:modified xsi:type="dcterms:W3CDTF">2017-03-20T08:28:00Z</dcterms:modified>
</cp:coreProperties>
</file>