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A7" w:rsidRPr="00A131BC" w:rsidRDefault="008B1AA7" w:rsidP="008B1AA7">
      <w:pPr>
        <w:spacing w:after="0" w:line="240" w:lineRule="auto"/>
        <w:ind w:left="6663" w:hanging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A131BC">
        <w:rPr>
          <w:rFonts w:ascii="Times New Roman" w:eastAsia="Times New Roman" w:hAnsi="Times New Roman" w:cs="Times New Roman"/>
          <w:color w:val="000000"/>
          <w:lang w:eastAsia="pl-PL"/>
        </w:rPr>
        <w:t>Załącznik nr 1 do Ogłoszenia</w:t>
      </w:r>
    </w:p>
    <w:p w:rsidR="008B1AA7" w:rsidRPr="00291FE0" w:rsidRDefault="008B1AA7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B1AA7" w:rsidRPr="00291FE0" w:rsidRDefault="008B1AA7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zgłoszeniowy kandydata organizacji pozarządowej lub podmiotu </w:t>
      </w:r>
      <w:r w:rsidRPr="0029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wymienionego w art. 3. ust. 3 o działalności pożytku publicznego i o wolontariacie, </w:t>
      </w:r>
      <w:r w:rsidRPr="0029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członka Komisji Konkursowej na rok 2017</w:t>
      </w:r>
    </w:p>
    <w:p w:rsidR="008B1AA7" w:rsidRPr="00291FE0" w:rsidRDefault="008B1AA7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B1AA7" w:rsidRPr="00A131BC" w:rsidRDefault="008B1AA7" w:rsidP="008B1AA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A13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9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030"/>
        <w:gridCol w:w="270"/>
        <w:gridCol w:w="3728"/>
        <w:gridCol w:w="1618"/>
      </w:tblGrid>
      <w:tr w:rsidR="008B1AA7" w:rsidRPr="00A131BC" w:rsidTr="00E40B08">
        <w:trPr>
          <w:cantSplit/>
          <w:trHeight w:val="564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8"/>
                <w:szCs w:val="8"/>
                <w:lang w:eastAsia="pl-PL"/>
              </w:rPr>
            </w:pPr>
            <w:r w:rsidRPr="00A131B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 </w:t>
            </w:r>
          </w:p>
          <w:p w:rsidR="008B1AA7" w:rsidRPr="00A131BC" w:rsidRDefault="008B1AA7" w:rsidP="008B1AA7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pl-PL"/>
              </w:rPr>
              <w:t>DANE  DOTYCZĄCE  KANDYDATA  NA  CZŁONKA  KOMISJI KONKURSOWEJ</w:t>
            </w:r>
          </w:p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Imiona i nazwisko kandydata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telefonu kandydata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e-mail kandydata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Opis doświadczenia kandydata            </w:t>
            </w: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zakresie współpracy z administracją publiczną w realizacji zadań publicznych oraz w zakresie działalności w organizacji pozarządowej lub podmiotów wymienionych w art. 3 ust. 3 ustawy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  <w:trHeight w:val="65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DEKLARUJĘ  WOLĘ  UDZIAŁU  W  KOMISJI  KONKURSOWEJ  W  OBSZARZE</w:t>
            </w: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[1]</w:t>
            </w: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8B1AA7" w:rsidRPr="00A131BC" w:rsidTr="00E40B08">
        <w:trPr>
          <w:cantSplit/>
        </w:trPr>
        <w:tc>
          <w:tcPr>
            <w:tcW w:w="9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zaznaczyć  w kratce znakiem „X”</w:t>
            </w:r>
          </w:p>
        </w:tc>
      </w:tr>
      <w:tr w:rsidR="008B1AA7" w:rsidRPr="00A131BC" w:rsidTr="00E40B08">
        <w:trPr>
          <w:cantSplit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KULTURY I OŚWIATY ORAZ WYPOCZYNKU LETNIEGO DZIECI I MŁODZIEŻY, DZIAŁALNOŚCI NA RZECZ INTEGRACJI EUROPEJSKIEJ ORAZ ROZWIJANIA KONTAKTÓW I WSPÓŁPRACY MIĘDZY SPOŁECZEŃSTWAMI, DZIAŁALNOŚCI WSPOMAGAJĄCEJ ROZWÓJ GOSPODARCZY W SZCZEGÓLNOŚCI PROMOCJI PRZEDSIĘBIORCZOŚCI, W TYM EKONOMII SPOŁECZNEJ, WŚRÓD MIESZKAŃCÓW ORAZ PROMOCJI GOSPODARCZEJ MIASTA MIELCA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UPOWSZECHNIANIA KULTURY FIZYCZNEJ, SPORTU I REKREACJI, DZIAŁALNOŚCI NA RZECZ ORGANIZACJI POZARZĄDOWYCH ORAZ PODMIOTÓW WYMIENIONYCH W ARTYKULE 3 UST. 3 USTAWY, EKOLOGII I OCHRONY ZWIERZĄT ORAZ OCHRONY DZIEDZICTWA PRZYRODNICZEGO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POMOCY SPOŁECZNEJ, DZIAŁALNOŚCI NA RZECZ OSÓB NIEPEŁNOSPRAWNYCH, DZIAŁALNOŚCI NA RZECZ RODZINY I RODZICIELSTWA, DZIAŁALNOŚCI NA RZECZ PRZECIWDZIAŁANIA UZALEŻNIENIOM I ZJAWISKOM PATOLOGII SPOŁECZNEJ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</w:trPr>
        <w:tc>
          <w:tcPr>
            <w:tcW w:w="9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Oświadczam, że:</w:t>
            </w:r>
          </w:p>
          <w:p w:rsidR="008B1AA7" w:rsidRPr="00A131BC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Wyżej wymienione dane są zgodnie ze stanem prawnym i faktycznym.</w:t>
            </w:r>
          </w:p>
          <w:p w:rsidR="008B1AA7" w:rsidRPr="00A131BC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obywatelem RP i korzystam z pełni praw publicznych.</w:t>
            </w:r>
          </w:p>
          <w:p w:rsidR="008B1AA7" w:rsidRPr="00A131BC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Wyrażam zgodę na przetwarzanie moich danych osobowych w celu pełnienia funkcji członka komisji konkursowej w Urzędzie Miejskim w Mielcu. Administratorem danych osobowych zawartych w formularzu jest Prezydent Miasta Mielca (Urząd Miejski w Mielcu, ul. Żeromskiego 26, 39-300 Mielec), będą one przetwarzane wyłącznie w celu pełnienia funkcji członka Komisji Konkursowej i nie będą udostępniane odbiorcom danych w rozumieniu ustawy z dnia 29 sierpnia 1997 r. o ochronie danych osobowych (Dz.U. z 2016 r. poz. 922). Przysługuje mi prawo dostępu do treści swoich danych i ich poprawiania. Podanie danych jest dobrowolne, aczkolwiek odmowa ich podania jest równoznaczna z brakie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 możliwości udziału w pracach Komisji K</w:t>
            </w: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onkursowej. </w:t>
            </w:r>
          </w:p>
          <w:p w:rsidR="008B1AA7" w:rsidRPr="00A131BC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Wyrażam zgodę na udział w pracach Komisji Konkursowej opiniującej oferty na realizację zadań publicznych w 2017 roku.</w:t>
            </w:r>
          </w:p>
          <w:p w:rsidR="008B1AA7" w:rsidRPr="00A131BC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Posiadam doświadczenie w realizacji zadań publicznych.</w:t>
            </w:r>
          </w:p>
          <w:p w:rsidR="008B1AA7" w:rsidRPr="00A131BC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 zgłaszający prowadzi działalność na terenie Miasta Mielca.</w:t>
            </w:r>
          </w:p>
        </w:tc>
      </w:tr>
      <w:tr w:rsidR="008B1AA7" w:rsidRPr="00A131BC" w:rsidTr="00E40B08">
        <w:trPr>
          <w:cantSplit/>
        </w:trPr>
        <w:tc>
          <w:tcPr>
            <w:tcW w:w="9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   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</w:t>
            </w:r>
            <w:r w:rsidRPr="00A131B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(czytelny podpis kandydata)</w:t>
            </w:r>
          </w:p>
        </w:tc>
      </w:tr>
      <w:tr w:rsidR="008B1AA7" w:rsidRPr="00A131BC" w:rsidTr="00E40B08">
        <w:trPr>
          <w:cantSplit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  <w:p w:rsidR="008B1AA7" w:rsidRPr="00A131BC" w:rsidRDefault="008B1AA7" w:rsidP="008B1A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ORGANIZACJI WSKAZUJĄCEJ KANDYDATA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organizacji zgłaszającej</w:t>
            </w: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KRS organizacji</w:t>
            </w:r>
          </w:p>
        </w:tc>
        <w:tc>
          <w:tcPr>
            <w:tcW w:w="5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 osoby upoważnionej do reprezentow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ania organizacji zgłaszającej </w:t>
            </w: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kandydata </w:t>
            </w:r>
          </w:p>
        </w:tc>
        <w:tc>
          <w:tcPr>
            <w:tcW w:w="5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  <w:trHeight w:val="366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telefonu </w:t>
            </w:r>
          </w:p>
        </w:tc>
        <w:tc>
          <w:tcPr>
            <w:tcW w:w="5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  <w:trHeight w:val="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5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B1AA7" w:rsidRPr="00A131BC" w:rsidTr="00E40B08">
        <w:trPr>
          <w:cantSplit/>
          <w:trHeight w:val="366"/>
        </w:trPr>
        <w:tc>
          <w:tcPr>
            <w:tcW w:w="9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………………………………., dnia..................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</w:t>
            </w: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A1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  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</w:t>
            </w:r>
            <w:r w:rsidRPr="00A131B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(Podpisy i pieczątki osoby upoważnionej</w:t>
            </w:r>
            <w:r w:rsidRPr="00A131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t>[2]</w:t>
            </w:r>
            <w:r w:rsidRPr="00A131B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B1AA7" w:rsidRPr="00A131BC" w:rsidTr="00E40B0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A131BC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1AA7" w:rsidRPr="00A131BC" w:rsidRDefault="008B1AA7" w:rsidP="008B1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A13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B1AA7" w:rsidRPr="00A131BC" w:rsidRDefault="008B1AA7" w:rsidP="008B1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13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B1AA7" w:rsidRPr="00A131BC" w:rsidRDefault="008B1AA7" w:rsidP="008B1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131BC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6EA46067" wp14:editId="33134DC0">
                <wp:extent cx="6362700" cy="38100"/>
                <wp:effectExtent l="0" t="0" r="0" b="0"/>
                <wp:docPr id="1" name="AutoShape 1" descr="cid:53AAC915C38847B7A9DD44216D1628D7@DU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AF3B9" id="AutoShape 1" o:spid="_x0000_s1026" alt="cid:53AAC915C38847B7A9DD44216D1628D7@DURDA" style="width:501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8B1AA7" w:rsidRPr="00291FE0" w:rsidRDefault="008B1AA7" w:rsidP="008B1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13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B1AA7" w:rsidRPr="00A131BC" w:rsidTr="00E40B08">
        <w:trPr>
          <w:trHeight w:val="69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A131BC" w:rsidRDefault="008B1AA7" w:rsidP="008B1A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WYPEŁNIA MIELECKA RADA DZIAŁALNOŚCI POŻYTKU PUBLICZNEGO PO ZŁOŻENIU KANDYDATURY NA CZŁONKA KOMISJI KONKURSOWEJ</w:t>
            </w:r>
          </w:p>
        </w:tc>
      </w:tr>
      <w:tr w:rsidR="008B1AA7" w:rsidRPr="00A131BC" w:rsidTr="00E40B08">
        <w:trPr>
          <w:trHeight w:val="279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A131BC" w:rsidRDefault="008B1AA7" w:rsidP="008B1A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lang w:eastAsia="pl-PL"/>
              </w:rPr>
              <w:t>Opinia Mieleckiej Rady Działalności Pożytku Publicznego</w:t>
            </w:r>
          </w:p>
        </w:tc>
      </w:tr>
      <w:tr w:rsidR="008B1AA7" w:rsidRPr="00A131BC" w:rsidTr="00E40B08">
        <w:trPr>
          <w:trHeight w:val="1124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lang w:eastAsia="pl-PL"/>
              </w:rPr>
              <w:t>Opinia MRDPP z dnia 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lang w:eastAsia="pl-PL"/>
              </w:rPr>
              <w:t>POZYTYWNA/NEGATYWNA</w:t>
            </w:r>
            <w:r w:rsidRPr="00A131B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footnoteReference w:customMarkFollows="1" w:id="3"/>
              <w:t>[3]</w:t>
            </w:r>
          </w:p>
        </w:tc>
      </w:tr>
      <w:tr w:rsidR="008B1AA7" w:rsidRPr="00A131BC" w:rsidTr="00E40B08">
        <w:trPr>
          <w:trHeight w:val="276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A131BC" w:rsidRDefault="008B1AA7" w:rsidP="008B1A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lang w:eastAsia="pl-PL"/>
              </w:rPr>
              <w:t>Rekomendacja RDPP</w:t>
            </w:r>
          </w:p>
        </w:tc>
      </w:tr>
      <w:tr w:rsidR="008B1AA7" w:rsidRPr="00A131BC" w:rsidTr="00E40B08">
        <w:trPr>
          <w:trHeight w:val="1268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Calibri" w:eastAsia="Times New Roman" w:hAnsi="Calibri" w:cs="Calibri"/>
                <w:color w:val="000000"/>
                <w:lang w:eastAsia="pl-PL"/>
              </w:rPr>
              <w:t>Uzasadnienie rekomendacji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podpisem Przewodniczącego lub  Wiceprzewodniczącego MRDPP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1AA7" w:rsidRPr="00A131BC" w:rsidRDefault="008B1AA7" w:rsidP="00E4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E46CB3" w:rsidRDefault="00E46CB3"/>
    <w:sectPr w:rsidR="00E46CB3" w:rsidSect="0029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2A" w:rsidRDefault="006C552A" w:rsidP="008B1AA7">
      <w:pPr>
        <w:spacing w:after="0" w:line="240" w:lineRule="auto"/>
      </w:pPr>
      <w:r>
        <w:separator/>
      </w:r>
    </w:p>
  </w:endnote>
  <w:endnote w:type="continuationSeparator" w:id="0">
    <w:p w:rsidR="006C552A" w:rsidRDefault="006C552A" w:rsidP="008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2A" w:rsidRDefault="006C552A" w:rsidP="008B1AA7">
      <w:pPr>
        <w:spacing w:after="0" w:line="240" w:lineRule="auto"/>
      </w:pPr>
      <w:r>
        <w:separator/>
      </w:r>
    </w:p>
  </w:footnote>
  <w:footnote w:type="continuationSeparator" w:id="0">
    <w:p w:rsidR="006C552A" w:rsidRDefault="006C552A" w:rsidP="008B1AA7">
      <w:pPr>
        <w:spacing w:after="0" w:line="240" w:lineRule="auto"/>
      </w:pPr>
      <w:r>
        <w:continuationSeparator/>
      </w:r>
    </w:p>
  </w:footnote>
  <w:footnote w:id="1">
    <w:p w:rsidR="008B1AA7" w:rsidRDefault="008B1AA7" w:rsidP="008B1AA7">
      <w:pPr>
        <w:pStyle w:val="Tekstprzypisudolnego"/>
        <w:rPr>
          <w:rFonts w:ascii="Times New Roman" w:hAnsi="Times New Roman" w:cs="Times New Roman"/>
          <w:color w:val="000000"/>
        </w:rPr>
      </w:pPr>
      <w:r>
        <w:rPr>
          <w:rStyle w:val="Odwoanieprzypisudolnego"/>
          <w:color w:val="000000"/>
        </w:rPr>
        <w:t>[1]</w:t>
      </w:r>
      <w:r>
        <w:rPr>
          <w:rFonts w:ascii="Calibri" w:hAnsi="Calibri" w:cs="Calibri"/>
          <w:color w:val="000000"/>
          <w:sz w:val="18"/>
          <w:szCs w:val="18"/>
        </w:rPr>
        <w:t>Może dotyczyć tylko jednej ze sfer zadań publicznych.</w:t>
      </w:r>
    </w:p>
  </w:footnote>
  <w:footnote w:id="2">
    <w:p w:rsidR="008B1AA7" w:rsidRDefault="008B1AA7" w:rsidP="008B1AA7">
      <w:pPr>
        <w:pStyle w:val="Tekstprzypisudolnego"/>
        <w:rPr>
          <w:color w:val="000000"/>
        </w:rPr>
      </w:pPr>
      <w:r>
        <w:rPr>
          <w:rStyle w:val="Odwoanieprzypisudolnego"/>
          <w:color w:val="000000"/>
        </w:rPr>
        <w:t>[2]</w:t>
      </w:r>
      <w:r>
        <w:rPr>
          <w:color w:val="000000"/>
        </w:rPr>
        <w:t xml:space="preserve"> podpis osoby upoważnionej do składania oświadczeń woli zgodnie z KRS/innym rejestrem</w:t>
      </w:r>
    </w:p>
  </w:footnote>
  <w:footnote w:id="3">
    <w:p w:rsidR="008B1AA7" w:rsidRDefault="008B1AA7" w:rsidP="008B1AA7">
      <w:pPr>
        <w:pStyle w:val="Tekstprzypisudolnego"/>
        <w:rPr>
          <w:color w:val="000000"/>
        </w:rPr>
      </w:pPr>
      <w:r>
        <w:rPr>
          <w:rStyle w:val="Odwoanieprzypisudolnego"/>
          <w:color w:val="000000"/>
        </w:rPr>
        <w:t>[3]</w:t>
      </w:r>
      <w:r>
        <w:rPr>
          <w:color w:val="000000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3B7B"/>
    <w:multiLevelType w:val="hybridMultilevel"/>
    <w:tmpl w:val="1062F32C"/>
    <w:lvl w:ilvl="0" w:tplc="CA5A6B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9945DB"/>
    <w:multiLevelType w:val="hybridMultilevel"/>
    <w:tmpl w:val="C07CE95E"/>
    <w:lvl w:ilvl="0" w:tplc="7BE2F3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650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52A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AA7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E716-C7A9-439A-B2BF-8918DF7C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A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mpekalska</cp:lastModifiedBy>
  <cp:revision>2</cp:revision>
  <dcterms:created xsi:type="dcterms:W3CDTF">2016-12-29T08:07:00Z</dcterms:created>
  <dcterms:modified xsi:type="dcterms:W3CDTF">2016-12-29T13:33:00Z</dcterms:modified>
</cp:coreProperties>
</file>